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18" w:type="dxa"/>
        <w:tblLayout w:type="fixed"/>
        <w:tblLook w:val="0000"/>
      </w:tblPr>
      <w:tblGrid>
        <w:gridCol w:w="9464"/>
      </w:tblGrid>
      <w:tr w:rsidR="00050BF6" w:rsidRPr="00056461" w:rsidTr="00AF6334">
        <w:tc>
          <w:tcPr>
            <w:tcW w:w="9464" w:type="dxa"/>
          </w:tcPr>
          <w:p w:rsidR="00050BF6" w:rsidRPr="00056461" w:rsidRDefault="00050BF6" w:rsidP="00AF6334">
            <w:pPr>
              <w:jc w:val="center"/>
              <w:rPr>
                <w:sz w:val="16"/>
              </w:rPr>
            </w:pPr>
            <w:r>
              <w:rPr>
                <w:noProof/>
              </w:rPr>
              <w:drawing>
                <wp:inline distT="0" distB="0" distL="0" distR="0">
                  <wp:extent cx="586740" cy="734060"/>
                  <wp:effectExtent l="19050" t="0" r="3810" b="0"/>
                  <wp:docPr id="1" name="Рисунок 1" descr="gerb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734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0BF6" w:rsidRPr="00056461" w:rsidRDefault="00050BF6" w:rsidP="00AF6334">
            <w:pPr>
              <w:jc w:val="center"/>
              <w:rPr>
                <w:sz w:val="16"/>
              </w:rPr>
            </w:pPr>
            <w:r w:rsidRPr="00056461">
              <w:rPr>
                <w:sz w:val="16"/>
              </w:rPr>
              <w:t xml:space="preserve">   </w:t>
            </w:r>
          </w:p>
          <w:p w:rsidR="00050BF6" w:rsidRPr="00056461" w:rsidRDefault="00050BF6" w:rsidP="00AF6334">
            <w:pPr>
              <w:pStyle w:val="1"/>
            </w:pPr>
            <w:r w:rsidRPr="00056461">
              <w:t>АДМИНИСТРАЦИЯ ПОЧИНКОВСКОГО МУНИЦИПАЛЬНОГО РАЙОНА</w:t>
            </w:r>
          </w:p>
          <w:p w:rsidR="00050BF6" w:rsidRPr="00056461" w:rsidRDefault="00050BF6" w:rsidP="00AF6334">
            <w:pPr>
              <w:jc w:val="center"/>
              <w:rPr>
                <w:b/>
              </w:rPr>
            </w:pPr>
            <w:r w:rsidRPr="00056461">
              <w:rPr>
                <w:b/>
              </w:rPr>
              <w:t>НИЖЕГОРОДСКОЙ ОБЛАСТИ</w:t>
            </w:r>
          </w:p>
          <w:p w:rsidR="00050BF6" w:rsidRPr="00056461" w:rsidRDefault="00050BF6" w:rsidP="00AF6334">
            <w:pPr>
              <w:jc w:val="center"/>
            </w:pPr>
            <w:r w:rsidRPr="00056461">
              <w:rPr>
                <w:b/>
                <w:sz w:val="48"/>
              </w:rPr>
              <w:t>ПОСТАНОВЛЕНИЕ</w:t>
            </w:r>
          </w:p>
        </w:tc>
      </w:tr>
    </w:tbl>
    <w:p w:rsidR="00050BF6" w:rsidRPr="000F2B20" w:rsidRDefault="00050BF6" w:rsidP="00050BF6">
      <w:pPr>
        <w:ind w:left="-426"/>
        <w:jc w:val="both"/>
        <w:rPr>
          <w:sz w:val="28"/>
          <w:u w:val="single"/>
        </w:rPr>
      </w:pPr>
      <w:r w:rsidRPr="000F2B20">
        <w:rPr>
          <w:sz w:val="28"/>
          <w:u w:val="single"/>
        </w:rPr>
        <w:t xml:space="preserve">От </w:t>
      </w:r>
      <w:r w:rsidRPr="000F2B20">
        <w:rPr>
          <w:sz w:val="28"/>
        </w:rPr>
        <w:t>_</w:t>
      </w:r>
      <w:r w:rsidR="00A703E2" w:rsidRPr="00A703E2">
        <w:rPr>
          <w:sz w:val="28"/>
          <w:u w:val="single"/>
        </w:rPr>
        <w:t>01.12.2019</w:t>
      </w:r>
      <w:r w:rsidRPr="000F2B20">
        <w:rPr>
          <w:sz w:val="28"/>
        </w:rPr>
        <w:t>___</w:t>
      </w:r>
      <w:r w:rsidRPr="000F2B20">
        <w:rPr>
          <w:sz w:val="28"/>
          <w:u w:val="single"/>
        </w:rPr>
        <w:t xml:space="preserve">№ </w:t>
      </w:r>
      <w:r w:rsidRPr="000F2B20">
        <w:rPr>
          <w:sz w:val="28"/>
        </w:rPr>
        <w:t>_</w:t>
      </w:r>
      <w:r w:rsidR="00A703E2" w:rsidRPr="00A703E2">
        <w:rPr>
          <w:sz w:val="28"/>
          <w:u w:val="single"/>
        </w:rPr>
        <w:t>1016</w:t>
      </w:r>
      <w:r w:rsidRPr="000F2B20">
        <w:rPr>
          <w:sz w:val="28"/>
        </w:rPr>
        <w:t>_</w:t>
      </w:r>
    </w:p>
    <w:p w:rsidR="00050BF6" w:rsidRPr="00056461" w:rsidRDefault="00050BF6" w:rsidP="00050BF6">
      <w:pPr>
        <w:jc w:val="both"/>
        <w:rPr>
          <w:sz w:val="28"/>
        </w:rPr>
      </w:pPr>
    </w:p>
    <w:tbl>
      <w:tblPr>
        <w:tblW w:w="0" w:type="auto"/>
        <w:tblInd w:w="-318" w:type="dxa"/>
        <w:tblLayout w:type="fixed"/>
        <w:tblLook w:val="01E0"/>
      </w:tblPr>
      <w:tblGrid>
        <w:gridCol w:w="4254"/>
        <w:gridCol w:w="4642"/>
      </w:tblGrid>
      <w:tr w:rsidR="00050BF6" w:rsidRPr="00056461" w:rsidTr="00AF6334">
        <w:tc>
          <w:tcPr>
            <w:tcW w:w="4254" w:type="dxa"/>
          </w:tcPr>
          <w:p w:rsidR="00050BF6" w:rsidRPr="003374AB" w:rsidRDefault="00050BF6" w:rsidP="00AF6334">
            <w:pPr>
              <w:pStyle w:val="ConsPlusNormal"/>
              <w:jc w:val="both"/>
              <w:rPr>
                <w:bCs/>
                <w:szCs w:val="28"/>
              </w:rPr>
            </w:pPr>
            <w:r>
              <w:rPr>
                <w:rStyle w:val="FontStyle24"/>
                <w:b w:val="0"/>
                <w:sz w:val="28"/>
                <w:szCs w:val="28"/>
              </w:rPr>
              <w:t xml:space="preserve">О внесении изменений в </w:t>
            </w:r>
            <w:r w:rsidRPr="003374AB">
              <w:rPr>
                <w:rStyle w:val="FontStyle24"/>
                <w:b w:val="0"/>
                <w:sz w:val="28"/>
                <w:szCs w:val="28"/>
              </w:rPr>
              <w:t xml:space="preserve">  муниципальн</w:t>
            </w:r>
            <w:r>
              <w:rPr>
                <w:rStyle w:val="FontStyle24"/>
                <w:b w:val="0"/>
                <w:sz w:val="28"/>
                <w:szCs w:val="28"/>
              </w:rPr>
              <w:t>ую</w:t>
            </w:r>
            <w:r w:rsidRPr="003374AB">
              <w:rPr>
                <w:rStyle w:val="FontStyle24"/>
                <w:b w:val="0"/>
                <w:sz w:val="28"/>
                <w:szCs w:val="28"/>
              </w:rPr>
              <w:t xml:space="preserve"> программ</w:t>
            </w:r>
            <w:r>
              <w:rPr>
                <w:rStyle w:val="FontStyle24"/>
                <w:b w:val="0"/>
                <w:sz w:val="28"/>
                <w:szCs w:val="28"/>
              </w:rPr>
              <w:t>у</w:t>
            </w:r>
            <w:r w:rsidRPr="003374AB">
              <w:rPr>
                <w:rStyle w:val="FontStyle24"/>
                <w:sz w:val="28"/>
                <w:szCs w:val="28"/>
              </w:rPr>
              <w:t xml:space="preserve"> </w:t>
            </w:r>
            <w:r w:rsidRPr="003374AB">
              <w:rPr>
                <w:bCs/>
                <w:color w:val="000000"/>
                <w:szCs w:val="28"/>
              </w:rPr>
              <w:t xml:space="preserve">«Формирование современной городской среды на территории  </w:t>
            </w:r>
            <w:proofErr w:type="spellStart"/>
            <w:r>
              <w:rPr>
                <w:bCs/>
                <w:color w:val="000000"/>
                <w:szCs w:val="28"/>
              </w:rPr>
              <w:t>Починковского</w:t>
            </w:r>
            <w:proofErr w:type="spellEnd"/>
            <w:r w:rsidRPr="003374AB">
              <w:rPr>
                <w:bCs/>
                <w:color w:val="000000"/>
                <w:szCs w:val="28"/>
              </w:rPr>
              <w:t xml:space="preserve">  муниципального района Нижегородской области на 2018-202</w:t>
            </w:r>
            <w:r>
              <w:rPr>
                <w:bCs/>
                <w:color w:val="000000"/>
                <w:szCs w:val="28"/>
              </w:rPr>
              <w:t>4</w:t>
            </w:r>
            <w:r w:rsidRPr="003374AB">
              <w:rPr>
                <w:bCs/>
                <w:color w:val="000000"/>
                <w:szCs w:val="28"/>
              </w:rPr>
              <w:t xml:space="preserve"> год</w:t>
            </w:r>
            <w:r>
              <w:rPr>
                <w:bCs/>
                <w:color w:val="000000"/>
                <w:szCs w:val="28"/>
              </w:rPr>
              <w:t>ы»</w:t>
            </w:r>
            <w:r w:rsidRPr="003374AB">
              <w:rPr>
                <w:bCs/>
                <w:color w:val="000000"/>
                <w:szCs w:val="28"/>
              </w:rPr>
              <w:t>.</w:t>
            </w:r>
          </w:p>
          <w:p w:rsidR="00050BF6" w:rsidRPr="00056461" w:rsidRDefault="00050BF6" w:rsidP="00AF6334">
            <w:pPr>
              <w:pStyle w:val="ConsPlusTitle"/>
              <w:rPr>
                <w:sz w:val="24"/>
                <w:szCs w:val="24"/>
              </w:rPr>
            </w:pPr>
          </w:p>
        </w:tc>
        <w:tc>
          <w:tcPr>
            <w:tcW w:w="4642" w:type="dxa"/>
          </w:tcPr>
          <w:p w:rsidR="00050BF6" w:rsidRPr="00056461" w:rsidRDefault="00050BF6" w:rsidP="00AF63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/>
              </w:rPr>
            </w:pPr>
          </w:p>
        </w:tc>
      </w:tr>
    </w:tbl>
    <w:p w:rsidR="00050BF6" w:rsidRPr="00E72698" w:rsidRDefault="00050BF6" w:rsidP="00050BF6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E72698">
        <w:rPr>
          <w:sz w:val="28"/>
          <w:szCs w:val="28"/>
        </w:rPr>
        <w:t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</w:t>
      </w:r>
      <w:r w:rsidRPr="00E72698">
        <w:rPr>
          <w:bCs/>
          <w:sz w:val="28"/>
          <w:szCs w:val="28"/>
        </w:rPr>
        <w:t xml:space="preserve"> постановлением Правительства Российской Федерации от 09.02.2019 №106  « О внесении изменений в приложение № 15 к государственной программе Российской Федерации «Обеспечение доступным жильем и коммунальными услугами граждан Российской Федерации», </w:t>
      </w:r>
      <w:r w:rsidRPr="00E72698">
        <w:rPr>
          <w:sz w:val="28"/>
          <w:szCs w:val="28"/>
        </w:rPr>
        <w:t>руководствуясь Приказом Минстроя России от 06.04.2017 № 691/</w:t>
      </w:r>
      <w:proofErr w:type="spellStart"/>
      <w:proofErr w:type="gramStart"/>
      <w:r w:rsidRPr="00E72698">
        <w:rPr>
          <w:sz w:val="28"/>
          <w:szCs w:val="28"/>
        </w:rPr>
        <w:t>пр</w:t>
      </w:r>
      <w:proofErr w:type="spellEnd"/>
      <w:proofErr w:type="gramEnd"/>
      <w:r w:rsidRPr="00E72698">
        <w:rPr>
          <w:sz w:val="28"/>
          <w:szCs w:val="28"/>
        </w:rPr>
        <w:t xml:space="preserve"> «Об утверждении методических рекомендаций по подготовке </w:t>
      </w:r>
      <w:proofErr w:type="gramStart"/>
      <w:r w:rsidRPr="00E72698">
        <w:rPr>
          <w:sz w:val="28"/>
          <w:szCs w:val="28"/>
        </w:rPr>
        <w:t xml:space="preserve">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2018 - 2024 годы», </w:t>
      </w:r>
      <w:r w:rsidRPr="00E72698">
        <w:rPr>
          <w:bCs/>
          <w:sz w:val="28"/>
          <w:szCs w:val="28"/>
        </w:rPr>
        <w:t>а так же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постановлением Правительства Российской Федерации от</w:t>
      </w:r>
      <w:proofErr w:type="gramEnd"/>
      <w:r w:rsidRPr="00E72698">
        <w:rPr>
          <w:bCs/>
          <w:sz w:val="28"/>
          <w:szCs w:val="28"/>
        </w:rPr>
        <w:t xml:space="preserve"> 10.02.2017 №169 , </w:t>
      </w:r>
      <w:r w:rsidRPr="00E72698">
        <w:rPr>
          <w:sz w:val="28"/>
          <w:szCs w:val="28"/>
        </w:rPr>
        <w:t xml:space="preserve">администрация </w:t>
      </w:r>
      <w:proofErr w:type="spellStart"/>
      <w:r w:rsidRPr="00E72698">
        <w:rPr>
          <w:sz w:val="28"/>
          <w:szCs w:val="28"/>
        </w:rPr>
        <w:t>Починковского</w:t>
      </w:r>
      <w:proofErr w:type="spellEnd"/>
      <w:r w:rsidRPr="00E72698">
        <w:rPr>
          <w:sz w:val="28"/>
          <w:szCs w:val="28"/>
        </w:rPr>
        <w:t xml:space="preserve"> муниципального района Нижегородской области  постановляет:</w:t>
      </w:r>
    </w:p>
    <w:p w:rsidR="00050BF6" w:rsidRPr="00D962B7" w:rsidRDefault="00050BF6" w:rsidP="00050BF6">
      <w:pPr>
        <w:pStyle w:val="ConsPlusTitle"/>
        <w:ind w:firstLine="709"/>
        <w:jc w:val="both"/>
        <w:rPr>
          <w:b w:val="0"/>
          <w:szCs w:val="28"/>
        </w:rPr>
      </w:pPr>
      <w:r w:rsidRPr="00D962B7">
        <w:rPr>
          <w:b w:val="0"/>
          <w:szCs w:val="28"/>
        </w:rPr>
        <w:t xml:space="preserve">1. Внести изменения в муниципальную программу «Формирование комфортной городской среды на территории </w:t>
      </w:r>
      <w:proofErr w:type="spellStart"/>
      <w:r>
        <w:rPr>
          <w:b w:val="0"/>
          <w:szCs w:val="28"/>
        </w:rPr>
        <w:t>Починковского</w:t>
      </w:r>
      <w:proofErr w:type="spellEnd"/>
      <w:r w:rsidRPr="00D962B7">
        <w:rPr>
          <w:b w:val="0"/>
          <w:szCs w:val="28"/>
        </w:rPr>
        <w:t xml:space="preserve"> муниципального района на 2018 - 202</w:t>
      </w:r>
      <w:r>
        <w:rPr>
          <w:b w:val="0"/>
          <w:szCs w:val="28"/>
        </w:rPr>
        <w:t>4</w:t>
      </w:r>
      <w:r w:rsidRPr="00D962B7">
        <w:rPr>
          <w:b w:val="0"/>
          <w:szCs w:val="28"/>
        </w:rPr>
        <w:t xml:space="preserve"> годы» утвержденную постановлением администрации </w:t>
      </w:r>
      <w:proofErr w:type="spellStart"/>
      <w:r>
        <w:rPr>
          <w:b w:val="0"/>
          <w:szCs w:val="28"/>
        </w:rPr>
        <w:t>Починковского</w:t>
      </w:r>
      <w:proofErr w:type="spellEnd"/>
      <w:r w:rsidRPr="00D962B7">
        <w:rPr>
          <w:b w:val="0"/>
          <w:szCs w:val="28"/>
        </w:rPr>
        <w:t xml:space="preserve"> муниципального района от </w:t>
      </w:r>
      <w:r>
        <w:rPr>
          <w:b w:val="0"/>
          <w:szCs w:val="28"/>
        </w:rPr>
        <w:t>02.04</w:t>
      </w:r>
      <w:r w:rsidRPr="00D962B7">
        <w:rPr>
          <w:b w:val="0"/>
          <w:szCs w:val="28"/>
        </w:rPr>
        <w:t>.2018 № 2</w:t>
      </w:r>
      <w:r>
        <w:rPr>
          <w:b w:val="0"/>
          <w:szCs w:val="28"/>
        </w:rPr>
        <w:t xml:space="preserve">50 </w:t>
      </w:r>
      <w:r>
        <w:rPr>
          <w:b w:val="0"/>
          <w:sz w:val="26"/>
          <w:szCs w:val="26"/>
          <w:shd w:val="clear" w:color="auto" w:fill="FFFFFF"/>
        </w:rPr>
        <w:t xml:space="preserve">(в редакции постановления администрации </w:t>
      </w:r>
      <w:proofErr w:type="spellStart"/>
      <w:r>
        <w:rPr>
          <w:b w:val="0"/>
          <w:sz w:val="26"/>
          <w:szCs w:val="26"/>
          <w:shd w:val="clear" w:color="auto" w:fill="FFFFFF"/>
        </w:rPr>
        <w:t>Починковского</w:t>
      </w:r>
      <w:proofErr w:type="spellEnd"/>
      <w:r>
        <w:rPr>
          <w:b w:val="0"/>
          <w:sz w:val="26"/>
          <w:szCs w:val="26"/>
          <w:shd w:val="clear" w:color="auto" w:fill="FFFFFF"/>
        </w:rPr>
        <w:t xml:space="preserve">  муниципального района Нижегородской области от 02.04.2019г. №250)</w:t>
      </w:r>
      <w:r w:rsidRPr="00D962B7">
        <w:rPr>
          <w:b w:val="0"/>
          <w:szCs w:val="28"/>
        </w:rPr>
        <w:t>, изложив её в новой прилагаемой редакции.</w:t>
      </w:r>
    </w:p>
    <w:p w:rsidR="00050BF6" w:rsidRPr="00D962B7" w:rsidRDefault="00050BF6" w:rsidP="00050BF6">
      <w:pPr>
        <w:ind w:firstLine="709"/>
        <w:jc w:val="both"/>
        <w:rPr>
          <w:sz w:val="28"/>
          <w:szCs w:val="28"/>
        </w:rPr>
      </w:pPr>
      <w:r w:rsidRPr="00D962B7">
        <w:rPr>
          <w:sz w:val="28"/>
          <w:szCs w:val="28"/>
        </w:rPr>
        <w:t>2.</w:t>
      </w:r>
      <w:proofErr w:type="gramStart"/>
      <w:r w:rsidRPr="00D962B7">
        <w:rPr>
          <w:sz w:val="28"/>
          <w:szCs w:val="28"/>
        </w:rPr>
        <w:t>Разместить</w:t>
      </w:r>
      <w:proofErr w:type="gramEnd"/>
      <w:r w:rsidRPr="00D962B7">
        <w:rPr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>
        <w:rPr>
          <w:sz w:val="28"/>
          <w:szCs w:val="28"/>
        </w:rPr>
        <w:t>Починковского</w:t>
      </w:r>
      <w:proofErr w:type="spellEnd"/>
      <w:r w:rsidRPr="00D962B7">
        <w:rPr>
          <w:sz w:val="28"/>
          <w:szCs w:val="28"/>
        </w:rPr>
        <w:t xml:space="preserve"> муниципального района в информационно – телекоммуникационной сети «Интернет». </w:t>
      </w:r>
    </w:p>
    <w:p w:rsidR="00050BF6" w:rsidRPr="00D962B7" w:rsidRDefault="00050BF6" w:rsidP="00050BF6">
      <w:pPr>
        <w:ind w:firstLine="709"/>
        <w:jc w:val="both"/>
        <w:rPr>
          <w:sz w:val="28"/>
          <w:szCs w:val="28"/>
        </w:rPr>
      </w:pPr>
      <w:r w:rsidRPr="00D962B7">
        <w:rPr>
          <w:sz w:val="28"/>
          <w:szCs w:val="28"/>
        </w:rPr>
        <w:lastRenderedPageBreak/>
        <w:t>3.</w:t>
      </w:r>
      <w:proofErr w:type="gramStart"/>
      <w:r w:rsidRPr="00D962B7">
        <w:rPr>
          <w:sz w:val="28"/>
          <w:szCs w:val="28"/>
        </w:rPr>
        <w:t>Контроль за</w:t>
      </w:r>
      <w:proofErr w:type="gramEnd"/>
      <w:r w:rsidRPr="00D962B7"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sz w:val="28"/>
          <w:szCs w:val="28"/>
        </w:rPr>
        <w:t xml:space="preserve">первого </w:t>
      </w:r>
      <w:r w:rsidRPr="00D962B7">
        <w:rPr>
          <w:sz w:val="28"/>
          <w:szCs w:val="28"/>
        </w:rPr>
        <w:t xml:space="preserve">заместителя главы администрации </w:t>
      </w:r>
      <w:proofErr w:type="spellStart"/>
      <w:r>
        <w:rPr>
          <w:sz w:val="28"/>
          <w:szCs w:val="28"/>
        </w:rPr>
        <w:t>Починковского</w:t>
      </w:r>
      <w:proofErr w:type="spellEnd"/>
      <w:r w:rsidRPr="00D962B7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В.С.Елисеева</w:t>
      </w:r>
      <w:r w:rsidRPr="00D962B7">
        <w:rPr>
          <w:sz w:val="28"/>
          <w:szCs w:val="28"/>
        </w:rPr>
        <w:t>.</w:t>
      </w:r>
    </w:p>
    <w:p w:rsidR="00050BF6" w:rsidRPr="00D962B7" w:rsidRDefault="00050BF6" w:rsidP="00050BF6">
      <w:pPr>
        <w:ind w:left="426"/>
        <w:jc w:val="both"/>
        <w:rPr>
          <w:sz w:val="28"/>
          <w:szCs w:val="28"/>
        </w:rPr>
      </w:pPr>
    </w:p>
    <w:p w:rsidR="00050BF6" w:rsidRDefault="00050BF6" w:rsidP="00050BF6">
      <w:pPr>
        <w:rPr>
          <w:sz w:val="28"/>
          <w:szCs w:val="28"/>
        </w:rPr>
      </w:pPr>
    </w:p>
    <w:p w:rsidR="00050BF6" w:rsidRDefault="00050BF6" w:rsidP="00050BF6">
      <w:pPr>
        <w:rPr>
          <w:sz w:val="28"/>
          <w:szCs w:val="28"/>
        </w:rPr>
      </w:pPr>
      <w:r w:rsidRPr="00056461">
        <w:rPr>
          <w:sz w:val="28"/>
          <w:szCs w:val="28"/>
        </w:rPr>
        <w:t>Глава</w:t>
      </w:r>
    </w:p>
    <w:p w:rsidR="00050BF6" w:rsidRPr="00056461" w:rsidRDefault="00050BF6" w:rsidP="00050BF6">
      <w:pPr>
        <w:rPr>
          <w:sz w:val="28"/>
          <w:szCs w:val="28"/>
        </w:rPr>
      </w:pPr>
      <w:r w:rsidRPr="00056461">
        <w:rPr>
          <w:sz w:val="28"/>
          <w:szCs w:val="28"/>
        </w:rPr>
        <w:t xml:space="preserve"> администрации района                </w:t>
      </w:r>
      <w:r>
        <w:rPr>
          <w:sz w:val="28"/>
          <w:szCs w:val="28"/>
        </w:rPr>
        <w:t xml:space="preserve">                        </w:t>
      </w:r>
      <w:r w:rsidRPr="00056461">
        <w:rPr>
          <w:sz w:val="28"/>
          <w:szCs w:val="28"/>
        </w:rPr>
        <w:t xml:space="preserve">                     М.В.Ларин</w:t>
      </w:r>
    </w:p>
    <w:p w:rsidR="00050BF6" w:rsidRPr="00056461" w:rsidRDefault="00050BF6" w:rsidP="00050BF6">
      <w:pPr>
        <w:pStyle w:val="ConsPlusNormal"/>
        <w:jc w:val="right"/>
      </w:pPr>
    </w:p>
    <w:tbl>
      <w:tblPr>
        <w:tblW w:w="0" w:type="auto"/>
        <w:tblLayout w:type="fixed"/>
        <w:tblLook w:val="0000"/>
      </w:tblPr>
      <w:tblGrid>
        <w:gridCol w:w="1951"/>
        <w:gridCol w:w="7619"/>
      </w:tblGrid>
      <w:tr w:rsidR="00050BF6" w:rsidRPr="00056461" w:rsidTr="00AF6334">
        <w:tc>
          <w:tcPr>
            <w:tcW w:w="1951" w:type="dxa"/>
          </w:tcPr>
          <w:p w:rsidR="00050BF6" w:rsidRPr="00056461" w:rsidRDefault="00050BF6" w:rsidP="00AF6334">
            <w:pPr>
              <w:jc w:val="both"/>
            </w:pPr>
            <w:r w:rsidRPr="00056461">
              <w:rPr>
                <w:sz w:val="28"/>
              </w:rPr>
              <w:t xml:space="preserve">Направлено:           </w:t>
            </w:r>
          </w:p>
        </w:tc>
        <w:tc>
          <w:tcPr>
            <w:tcW w:w="7619" w:type="dxa"/>
          </w:tcPr>
          <w:p w:rsidR="00050BF6" w:rsidRPr="00056461" w:rsidRDefault="00050BF6" w:rsidP="00AF6334">
            <w:pPr>
              <w:jc w:val="both"/>
              <w:rPr>
                <w:spacing w:val="1"/>
              </w:rPr>
            </w:pPr>
            <w:r w:rsidRPr="00056461">
              <w:rPr>
                <w:spacing w:val="1"/>
                <w:sz w:val="28"/>
              </w:rPr>
              <w:t>Ларину М.В. – 1 экз.</w:t>
            </w:r>
          </w:p>
          <w:p w:rsidR="00050BF6" w:rsidRPr="00056461" w:rsidRDefault="00050BF6" w:rsidP="00AF6334">
            <w:pPr>
              <w:jc w:val="both"/>
              <w:rPr>
                <w:spacing w:val="1"/>
              </w:rPr>
            </w:pPr>
            <w:r w:rsidRPr="00056461">
              <w:rPr>
                <w:spacing w:val="1"/>
                <w:sz w:val="28"/>
              </w:rPr>
              <w:t xml:space="preserve">в управление АС и ЖКХ – 2 </w:t>
            </w:r>
            <w:proofErr w:type="spellStart"/>
            <w:proofErr w:type="gramStart"/>
            <w:r w:rsidRPr="00056461">
              <w:rPr>
                <w:spacing w:val="1"/>
                <w:sz w:val="28"/>
              </w:rPr>
              <w:t>экз</w:t>
            </w:r>
            <w:proofErr w:type="spellEnd"/>
            <w:proofErr w:type="gramEnd"/>
            <w:r w:rsidRPr="00056461">
              <w:rPr>
                <w:spacing w:val="1"/>
                <w:sz w:val="28"/>
              </w:rPr>
              <w:t xml:space="preserve"> </w:t>
            </w:r>
          </w:p>
          <w:p w:rsidR="00050BF6" w:rsidRPr="00056461" w:rsidRDefault="00050BF6" w:rsidP="00AF6334">
            <w:pPr>
              <w:jc w:val="both"/>
              <w:rPr>
                <w:spacing w:val="1"/>
              </w:rPr>
            </w:pPr>
            <w:r w:rsidRPr="00056461">
              <w:rPr>
                <w:spacing w:val="1"/>
                <w:sz w:val="28"/>
              </w:rPr>
              <w:t xml:space="preserve">в управление финансов    –1 </w:t>
            </w:r>
            <w:proofErr w:type="spellStart"/>
            <w:proofErr w:type="gramStart"/>
            <w:r w:rsidRPr="00056461">
              <w:rPr>
                <w:spacing w:val="1"/>
                <w:sz w:val="28"/>
              </w:rPr>
              <w:t>экз</w:t>
            </w:r>
            <w:proofErr w:type="spellEnd"/>
            <w:proofErr w:type="gramEnd"/>
          </w:p>
          <w:p w:rsidR="00050BF6" w:rsidRPr="00056461" w:rsidRDefault="00050BF6" w:rsidP="00AF6334">
            <w:pPr>
              <w:jc w:val="both"/>
              <w:rPr>
                <w:spacing w:val="1"/>
              </w:rPr>
            </w:pPr>
            <w:r w:rsidRPr="00056461">
              <w:rPr>
                <w:spacing w:val="1"/>
                <w:sz w:val="28"/>
              </w:rPr>
              <w:t xml:space="preserve">в управление экономики и прогнозирования  –1 </w:t>
            </w:r>
            <w:proofErr w:type="spellStart"/>
            <w:proofErr w:type="gramStart"/>
            <w:r w:rsidRPr="00056461">
              <w:rPr>
                <w:spacing w:val="1"/>
                <w:sz w:val="28"/>
              </w:rPr>
              <w:t>экз</w:t>
            </w:r>
            <w:proofErr w:type="spellEnd"/>
            <w:proofErr w:type="gramEnd"/>
          </w:p>
          <w:p w:rsidR="00050BF6" w:rsidRPr="00056461" w:rsidRDefault="00050BF6" w:rsidP="00AF6334">
            <w:pPr>
              <w:jc w:val="both"/>
            </w:pPr>
            <w:r w:rsidRPr="00056461">
              <w:rPr>
                <w:spacing w:val="1"/>
                <w:sz w:val="28"/>
              </w:rPr>
              <w:t xml:space="preserve">в дело –3 </w:t>
            </w:r>
            <w:proofErr w:type="spellStart"/>
            <w:proofErr w:type="gramStart"/>
            <w:r w:rsidRPr="00056461">
              <w:rPr>
                <w:spacing w:val="1"/>
                <w:sz w:val="28"/>
              </w:rPr>
              <w:t>экз</w:t>
            </w:r>
            <w:proofErr w:type="spellEnd"/>
            <w:proofErr w:type="gramEnd"/>
          </w:p>
        </w:tc>
      </w:tr>
    </w:tbl>
    <w:p w:rsidR="00594E8A" w:rsidRDefault="00594E8A" w:rsidP="008E3865">
      <w:pPr>
        <w:pStyle w:val="ConsPlusNormal"/>
        <w:jc w:val="right"/>
        <w:outlineLvl w:val="0"/>
      </w:pPr>
    </w:p>
    <w:p w:rsidR="00050BF6" w:rsidRDefault="00050BF6" w:rsidP="008E3865">
      <w:pPr>
        <w:pStyle w:val="ConsPlusNormal"/>
        <w:jc w:val="right"/>
        <w:outlineLvl w:val="0"/>
      </w:pPr>
    </w:p>
    <w:p w:rsidR="00050BF6" w:rsidRDefault="00050BF6" w:rsidP="008E3865">
      <w:pPr>
        <w:pStyle w:val="ConsPlusNormal"/>
        <w:jc w:val="right"/>
        <w:outlineLvl w:val="0"/>
      </w:pPr>
    </w:p>
    <w:p w:rsidR="00050BF6" w:rsidRDefault="00050BF6" w:rsidP="008E3865">
      <w:pPr>
        <w:pStyle w:val="ConsPlusNormal"/>
        <w:jc w:val="right"/>
        <w:outlineLvl w:val="0"/>
      </w:pPr>
    </w:p>
    <w:p w:rsidR="00050BF6" w:rsidRDefault="00050BF6" w:rsidP="008E3865">
      <w:pPr>
        <w:pStyle w:val="ConsPlusNormal"/>
        <w:jc w:val="right"/>
        <w:outlineLvl w:val="0"/>
      </w:pPr>
    </w:p>
    <w:p w:rsidR="00050BF6" w:rsidRDefault="00050BF6" w:rsidP="008E3865">
      <w:pPr>
        <w:pStyle w:val="ConsPlusNormal"/>
        <w:jc w:val="right"/>
        <w:outlineLvl w:val="0"/>
      </w:pPr>
    </w:p>
    <w:p w:rsidR="00050BF6" w:rsidRDefault="00050BF6" w:rsidP="008E3865">
      <w:pPr>
        <w:pStyle w:val="ConsPlusNormal"/>
        <w:jc w:val="right"/>
        <w:outlineLvl w:val="0"/>
      </w:pPr>
    </w:p>
    <w:p w:rsidR="00050BF6" w:rsidRDefault="00050BF6" w:rsidP="008E3865">
      <w:pPr>
        <w:pStyle w:val="ConsPlusNormal"/>
        <w:jc w:val="right"/>
        <w:outlineLvl w:val="0"/>
      </w:pPr>
    </w:p>
    <w:p w:rsidR="00050BF6" w:rsidRDefault="00050BF6" w:rsidP="008E3865">
      <w:pPr>
        <w:pStyle w:val="ConsPlusNormal"/>
        <w:jc w:val="right"/>
        <w:outlineLvl w:val="0"/>
      </w:pPr>
    </w:p>
    <w:p w:rsidR="00050BF6" w:rsidRDefault="00050BF6" w:rsidP="008E3865">
      <w:pPr>
        <w:pStyle w:val="ConsPlusNormal"/>
        <w:jc w:val="right"/>
        <w:outlineLvl w:val="0"/>
      </w:pPr>
    </w:p>
    <w:p w:rsidR="00050BF6" w:rsidRDefault="00050BF6" w:rsidP="008E3865">
      <w:pPr>
        <w:pStyle w:val="ConsPlusNormal"/>
        <w:jc w:val="right"/>
        <w:outlineLvl w:val="0"/>
      </w:pPr>
    </w:p>
    <w:p w:rsidR="00050BF6" w:rsidRDefault="00050BF6" w:rsidP="008E3865">
      <w:pPr>
        <w:pStyle w:val="ConsPlusNormal"/>
        <w:jc w:val="right"/>
        <w:outlineLvl w:val="0"/>
      </w:pPr>
    </w:p>
    <w:p w:rsidR="00050BF6" w:rsidRDefault="00050BF6" w:rsidP="008E3865">
      <w:pPr>
        <w:pStyle w:val="ConsPlusNormal"/>
        <w:jc w:val="right"/>
        <w:outlineLvl w:val="0"/>
      </w:pPr>
    </w:p>
    <w:p w:rsidR="00050BF6" w:rsidRDefault="00050BF6" w:rsidP="008E3865">
      <w:pPr>
        <w:pStyle w:val="ConsPlusNormal"/>
        <w:jc w:val="right"/>
        <w:outlineLvl w:val="0"/>
      </w:pPr>
    </w:p>
    <w:p w:rsidR="00050BF6" w:rsidRDefault="00050BF6" w:rsidP="008E3865">
      <w:pPr>
        <w:pStyle w:val="ConsPlusNormal"/>
        <w:jc w:val="right"/>
        <w:outlineLvl w:val="0"/>
      </w:pPr>
    </w:p>
    <w:p w:rsidR="00050BF6" w:rsidRDefault="00050BF6" w:rsidP="008E3865">
      <w:pPr>
        <w:pStyle w:val="ConsPlusNormal"/>
        <w:jc w:val="right"/>
        <w:outlineLvl w:val="0"/>
      </w:pPr>
    </w:p>
    <w:p w:rsidR="00050BF6" w:rsidRDefault="00050BF6" w:rsidP="008E3865">
      <w:pPr>
        <w:pStyle w:val="ConsPlusNormal"/>
        <w:jc w:val="right"/>
        <w:outlineLvl w:val="0"/>
      </w:pPr>
    </w:p>
    <w:p w:rsidR="00050BF6" w:rsidRDefault="00050BF6" w:rsidP="008E3865">
      <w:pPr>
        <w:pStyle w:val="ConsPlusNormal"/>
        <w:jc w:val="right"/>
        <w:outlineLvl w:val="0"/>
      </w:pPr>
    </w:p>
    <w:p w:rsidR="00050BF6" w:rsidRDefault="00050BF6" w:rsidP="008E3865">
      <w:pPr>
        <w:pStyle w:val="ConsPlusNormal"/>
        <w:jc w:val="right"/>
        <w:outlineLvl w:val="0"/>
      </w:pPr>
    </w:p>
    <w:p w:rsidR="00050BF6" w:rsidRDefault="00050BF6" w:rsidP="008E3865">
      <w:pPr>
        <w:pStyle w:val="ConsPlusNormal"/>
        <w:jc w:val="right"/>
        <w:outlineLvl w:val="0"/>
      </w:pPr>
    </w:p>
    <w:p w:rsidR="00050BF6" w:rsidRDefault="00050BF6" w:rsidP="008E3865">
      <w:pPr>
        <w:pStyle w:val="ConsPlusNormal"/>
        <w:jc w:val="right"/>
        <w:outlineLvl w:val="0"/>
      </w:pPr>
    </w:p>
    <w:p w:rsidR="00050BF6" w:rsidRDefault="00050BF6" w:rsidP="008E3865">
      <w:pPr>
        <w:pStyle w:val="ConsPlusNormal"/>
        <w:jc w:val="right"/>
        <w:outlineLvl w:val="0"/>
      </w:pPr>
    </w:p>
    <w:p w:rsidR="00050BF6" w:rsidRDefault="00050BF6" w:rsidP="008E3865">
      <w:pPr>
        <w:pStyle w:val="ConsPlusNormal"/>
        <w:jc w:val="right"/>
        <w:outlineLvl w:val="0"/>
      </w:pPr>
    </w:p>
    <w:p w:rsidR="00050BF6" w:rsidRDefault="00050BF6" w:rsidP="008E3865">
      <w:pPr>
        <w:pStyle w:val="ConsPlusNormal"/>
        <w:jc w:val="right"/>
        <w:outlineLvl w:val="0"/>
      </w:pPr>
    </w:p>
    <w:p w:rsidR="00050BF6" w:rsidRDefault="00050BF6" w:rsidP="008E3865">
      <w:pPr>
        <w:pStyle w:val="ConsPlusNormal"/>
        <w:jc w:val="right"/>
        <w:outlineLvl w:val="0"/>
      </w:pPr>
    </w:p>
    <w:p w:rsidR="00050BF6" w:rsidRDefault="00050BF6" w:rsidP="008E3865">
      <w:pPr>
        <w:pStyle w:val="ConsPlusNormal"/>
        <w:jc w:val="right"/>
        <w:outlineLvl w:val="0"/>
      </w:pPr>
    </w:p>
    <w:p w:rsidR="00050BF6" w:rsidRDefault="00050BF6" w:rsidP="008E3865">
      <w:pPr>
        <w:pStyle w:val="ConsPlusNormal"/>
        <w:jc w:val="right"/>
        <w:outlineLvl w:val="0"/>
      </w:pPr>
    </w:p>
    <w:p w:rsidR="00050BF6" w:rsidRDefault="00050BF6" w:rsidP="008E3865">
      <w:pPr>
        <w:pStyle w:val="ConsPlusNormal"/>
        <w:jc w:val="right"/>
        <w:outlineLvl w:val="0"/>
      </w:pPr>
    </w:p>
    <w:p w:rsidR="00050BF6" w:rsidRDefault="00050BF6" w:rsidP="008E3865">
      <w:pPr>
        <w:pStyle w:val="ConsPlusNormal"/>
        <w:jc w:val="right"/>
        <w:outlineLvl w:val="0"/>
      </w:pPr>
    </w:p>
    <w:p w:rsidR="00050BF6" w:rsidRDefault="00050BF6" w:rsidP="008E3865">
      <w:pPr>
        <w:pStyle w:val="ConsPlusNormal"/>
        <w:jc w:val="right"/>
        <w:outlineLvl w:val="0"/>
      </w:pPr>
    </w:p>
    <w:p w:rsidR="00050BF6" w:rsidRDefault="00050BF6" w:rsidP="008E3865">
      <w:pPr>
        <w:pStyle w:val="ConsPlusNormal"/>
        <w:jc w:val="right"/>
        <w:outlineLvl w:val="0"/>
      </w:pPr>
    </w:p>
    <w:p w:rsidR="00050BF6" w:rsidRDefault="00050BF6" w:rsidP="008E3865">
      <w:pPr>
        <w:pStyle w:val="ConsPlusNormal"/>
        <w:jc w:val="right"/>
        <w:outlineLvl w:val="0"/>
      </w:pPr>
    </w:p>
    <w:p w:rsidR="00050BF6" w:rsidRDefault="00050BF6" w:rsidP="008E3865">
      <w:pPr>
        <w:pStyle w:val="ConsPlusNormal"/>
        <w:jc w:val="right"/>
        <w:outlineLvl w:val="0"/>
      </w:pPr>
    </w:p>
    <w:p w:rsidR="00050BF6" w:rsidRDefault="00050BF6" w:rsidP="008E3865">
      <w:pPr>
        <w:pStyle w:val="ConsPlusNormal"/>
        <w:jc w:val="right"/>
        <w:outlineLvl w:val="0"/>
      </w:pPr>
    </w:p>
    <w:p w:rsidR="00050BF6" w:rsidRDefault="00050BF6" w:rsidP="008E3865">
      <w:pPr>
        <w:pStyle w:val="ConsPlusNormal"/>
        <w:jc w:val="right"/>
        <w:outlineLvl w:val="0"/>
      </w:pPr>
    </w:p>
    <w:p w:rsidR="00A43CDA" w:rsidRDefault="00A43CDA" w:rsidP="008E3865">
      <w:pPr>
        <w:pStyle w:val="ConsPlusNormal"/>
        <w:jc w:val="right"/>
        <w:outlineLvl w:val="0"/>
      </w:pPr>
      <w:r>
        <w:lastRenderedPageBreak/>
        <w:t>Утверждена</w:t>
      </w:r>
    </w:p>
    <w:p w:rsidR="00A43CDA" w:rsidRDefault="00A43CDA" w:rsidP="008E3865">
      <w:pPr>
        <w:pStyle w:val="ConsPlusNormal"/>
        <w:jc w:val="right"/>
      </w:pPr>
      <w:r>
        <w:t>Постановлением</w:t>
      </w:r>
    </w:p>
    <w:p w:rsidR="00A43CDA" w:rsidRDefault="00A43CDA" w:rsidP="00A43CDA">
      <w:pPr>
        <w:pStyle w:val="ConsPlusNormal"/>
        <w:jc w:val="right"/>
      </w:pPr>
      <w:r>
        <w:t xml:space="preserve"> администрации </w:t>
      </w:r>
      <w:proofErr w:type="spellStart"/>
      <w:r w:rsidR="00B73B05">
        <w:t>Починковского</w:t>
      </w:r>
      <w:proofErr w:type="spellEnd"/>
    </w:p>
    <w:p w:rsidR="00A43CDA" w:rsidRDefault="00A43CDA" w:rsidP="00A43CDA">
      <w:pPr>
        <w:pStyle w:val="ConsPlusNormal"/>
        <w:jc w:val="right"/>
      </w:pPr>
      <w:r>
        <w:t>муниципального района</w:t>
      </w:r>
    </w:p>
    <w:p w:rsidR="00A43CDA" w:rsidRDefault="00A43CDA" w:rsidP="00A43CDA">
      <w:pPr>
        <w:pStyle w:val="ConsPlusNormal"/>
        <w:jc w:val="right"/>
      </w:pPr>
      <w:r>
        <w:t>Нижегородской области</w:t>
      </w:r>
    </w:p>
    <w:p w:rsidR="00A43CDA" w:rsidRPr="00A703E2" w:rsidRDefault="00A43CDA" w:rsidP="00A43CDA">
      <w:pPr>
        <w:pStyle w:val="ConsPlusNormal"/>
        <w:jc w:val="right"/>
      </w:pPr>
      <w:r w:rsidRPr="00A703E2">
        <w:t xml:space="preserve">От </w:t>
      </w:r>
      <w:r w:rsidR="00A703E2">
        <w:t xml:space="preserve"> </w:t>
      </w:r>
      <w:r w:rsidR="00A703E2" w:rsidRPr="00A703E2">
        <w:rPr>
          <w:szCs w:val="28"/>
        </w:rPr>
        <w:t xml:space="preserve">02.04.2018 </w:t>
      </w:r>
      <w:r w:rsidRPr="00A703E2">
        <w:t xml:space="preserve">  года</w:t>
      </w:r>
      <w:r w:rsidR="00AE6D5B" w:rsidRPr="00A703E2">
        <w:t xml:space="preserve"> №_</w:t>
      </w:r>
      <w:r w:rsidR="00A703E2" w:rsidRPr="00A703E2">
        <w:rPr>
          <w:szCs w:val="28"/>
        </w:rPr>
        <w:t xml:space="preserve">250 </w:t>
      </w:r>
      <w:r w:rsidR="00A703E2" w:rsidRPr="00A703E2">
        <w:t xml:space="preserve">     </w:t>
      </w:r>
      <w:r w:rsidRPr="00A703E2">
        <w:t xml:space="preserve"> </w:t>
      </w:r>
    </w:p>
    <w:p w:rsidR="00A703E2" w:rsidRDefault="00A703E2" w:rsidP="00A703E2">
      <w:pPr>
        <w:jc w:val="right"/>
        <w:rPr>
          <w:rStyle w:val="FontStyle23"/>
        </w:rPr>
      </w:pPr>
      <w:r>
        <w:tab/>
      </w:r>
      <w:r>
        <w:rPr>
          <w:rStyle w:val="FontStyle23"/>
        </w:rPr>
        <w:t>(</w:t>
      </w:r>
      <w:r>
        <w:t xml:space="preserve"> в ред. от 01.12.</w:t>
      </w:r>
      <w:r w:rsidRPr="009D04EC">
        <w:t>201</w:t>
      </w:r>
      <w:r>
        <w:t>9</w:t>
      </w:r>
      <w:r w:rsidRPr="009D04EC">
        <w:t xml:space="preserve">г. № </w:t>
      </w:r>
      <w:r>
        <w:t>1016)</w:t>
      </w:r>
    </w:p>
    <w:p w:rsidR="00A43CDA" w:rsidRDefault="00A43CDA" w:rsidP="00A703E2">
      <w:pPr>
        <w:pStyle w:val="ConsPlusNormal"/>
        <w:tabs>
          <w:tab w:val="left" w:pos="6542"/>
        </w:tabs>
        <w:ind w:firstLine="540"/>
        <w:jc w:val="both"/>
      </w:pPr>
    </w:p>
    <w:p w:rsidR="00AE6D5B" w:rsidRDefault="00AE6D5B" w:rsidP="00A43CDA">
      <w:pPr>
        <w:pStyle w:val="ConsPlusNormal"/>
        <w:ind w:firstLine="540"/>
        <w:jc w:val="both"/>
      </w:pPr>
    </w:p>
    <w:p w:rsidR="008E3865" w:rsidRDefault="008E3865" w:rsidP="00A43CDA">
      <w:pPr>
        <w:pStyle w:val="ConsPlusNormal"/>
        <w:ind w:firstLine="540"/>
        <w:jc w:val="both"/>
      </w:pPr>
    </w:p>
    <w:p w:rsidR="00A43CDA" w:rsidRDefault="00A43CDA" w:rsidP="00A43CDA">
      <w:pPr>
        <w:pStyle w:val="ConsPlusTitle"/>
        <w:jc w:val="center"/>
      </w:pPr>
      <w:bookmarkStart w:id="0" w:name="P28"/>
      <w:bookmarkEnd w:id="0"/>
      <w:r>
        <w:t>МУНИЦИПАЛЬНАЯ  ПРОГРАММА</w:t>
      </w:r>
    </w:p>
    <w:p w:rsidR="00A43CDA" w:rsidRDefault="00A43CDA" w:rsidP="00A43CDA">
      <w:pPr>
        <w:pStyle w:val="ConsPlusTitle"/>
        <w:jc w:val="center"/>
      </w:pPr>
      <w:r>
        <w:t xml:space="preserve">"ФОРМИРОВАНИЕ </w:t>
      </w:r>
      <w:r w:rsidR="003024BC">
        <w:t>КОМФОРТНОЙ</w:t>
      </w:r>
      <w:r>
        <w:t xml:space="preserve"> ГОРОДСКОЙ СРЕДЫ</w:t>
      </w:r>
    </w:p>
    <w:p w:rsidR="00A43CDA" w:rsidRDefault="00A43CDA" w:rsidP="00A43CDA">
      <w:pPr>
        <w:pStyle w:val="ConsPlusTitle"/>
        <w:jc w:val="center"/>
      </w:pPr>
      <w:r>
        <w:t xml:space="preserve">НА ТЕРРИТОРИИ </w:t>
      </w:r>
      <w:r w:rsidR="003B17ED">
        <w:t>ПОЧИНКОВСКОГО</w:t>
      </w:r>
      <w:r>
        <w:t xml:space="preserve"> МУНИЦИПАЛЬНОГО РАЙОНА НА 2018 - 202</w:t>
      </w:r>
      <w:r w:rsidR="000C3401">
        <w:t>4</w:t>
      </w:r>
      <w:r>
        <w:t xml:space="preserve"> ГОДЫ"</w:t>
      </w:r>
    </w:p>
    <w:p w:rsidR="00A43CDA" w:rsidRDefault="00A43CDA" w:rsidP="00A43CDA">
      <w:pPr>
        <w:pStyle w:val="ConsPlusNormal"/>
        <w:ind w:firstLine="540"/>
        <w:jc w:val="both"/>
      </w:pPr>
    </w:p>
    <w:p w:rsidR="00A43CDA" w:rsidRDefault="00A43CDA" w:rsidP="00A43CDA">
      <w:pPr>
        <w:pStyle w:val="ConsPlusNormal"/>
        <w:jc w:val="center"/>
      </w:pPr>
      <w:r>
        <w:t>(далее - муниципальная программа)</w:t>
      </w:r>
    </w:p>
    <w:p w:rsidR="00A43CDA" w:rsidRDefault="00A43CDA" w:rsidP="00A43CDA">
      <w:pPr>
        <w:pStyle w:val="ConsPlusNormal"/>
        <w:ind w:firstLine="540"/>
        <w:jc w:val="both"/>
      </w:pPr>
    </w:p>
    <w:p w:rsidR="00A43CDA" w:rsidRDefault="00A43CDA" w:rsidP="00A43CDA">
      <w:pPr>
        <w:pStyle w:val="ConsPlusNormal"/>
        <w:jc w:val="center"/>
        <w:outlineLvl w:val="1"/>
      </w:pPr>
      <w:r>
        <w:t xml:space="preserve">1. Паспорт </w:t>
      </w:r>
      <w:r w:rsidR="00BC4206">
        <w:t>муниципальной</w:t>
      </w:r>
      <w:r>
        <w:t xml:space="preserve"> программы</w:t>
      </w:r>
    </w:p>
    <w:p w:rsidR="00A43CDA" w:rsidRDefault="00A43CDA" w:rsidP="00A43CDA">
      <w:pPr>
        <w:pStyle w:val="ConsPlusNormal"/>
        <w:ind w:firstLine="540"/>
        <w:jc w:val="both"/>
      </w:pPr>
    </w:p>
    <w:p w:rsidR="00AE6D5B" w:rsidRDefault="00AE6D5B" w:rsidP="00A43CDA">
      <w:pPr>
        <w:pStyle w:val="ConsPlusNormal"/>
        <w:ind w:firstLine="540"/>
        <w:jc w:val="both"/>
      </w:pPr>
    </w:p>
    <w:tbl>
      <w:tblPr>
        <w:tblW w:w="1034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14"/>
        <w:gridCol w:w="1497"/>
        <w:gridCol w:w="488"/>
        <w:gridCol w:w="788"/>
        <w:gridCol w:w="1213"/>
        <w:gridCol w:w="930"/>
        <w:gridCol w:w="1259"/>
        <w:gridCol w:w="1559"/>
      </w:tblGrid>
      <w:tr w:rsidR="00EF5383" w:rsidTr="00EF5383">
        <w:tc>
          <w:tcPr>
            <w:tcW w:w="2614" w:type="dxa"/>
          </w:tcPr>
          <w:p w:rsidR="00EF5383" w:rsidRDefault="00EF5383" w:rsidP="005B503D">
            <w:pPr>
              <w:pStyle w:val="ConsPlusNormal"/>
              <w:jc w:val="both"/>
            </w:pPr>
            <w:r>
              <w:t>Наименование программы</w:t>
            </w:r>
          </w:p>
        </w:tc>
        <w:tc>
          <w:tcPr>
            <w:tcW w:w="1985" w:type="dxa"/>
            <w:gridSpan w:val="2"/>
          </w:tcPr>
          <w:p w:rsidR="00EF5383" w:rsidRDefault="00EF5383" w:rsidP="005B503D">
            <w:pPr>
              <w:pStyle w:val="ConsPlusTitle"/>
            </w:pPr>
          </w:p>
        </w:tc>
        <w:tc>
          <w:tcPr>
            <w:tcW w:w="5749" w:type="dxa"/>
            <w:gridSpan w:val="5"/>
          </w:tcPr>
          <w:p w:rsidR="00EF5383" w:rsidRPr="00BE220E" w:rsidRDefault="00EF5383" w:rsidP="005B503D">
            <w:pPr>
              <w:pStyle w:val="ConsPlusTitle"/>
              <w:rPr>
                <w:b w:val="0"/>
              </w:rPr>
            </w:pPr>
            <w:r>
              <w:t>"</w:t>
            </w:r>
            <w:r>
              <w:rPr>
                <w:b w:val="0"/>
              </w:rPr>
              <w:t>Ф</w:t>
            </w:r>
            <w:r w:rsidRPr="00BE220E">
              <w:rPr>
                <w:b w:val="0"/>
              </w:rPr>
              <w:t xml:space="preserve">ормирование </w:t>
            </w:r>
            <w:r>
              <w:rPr>
                <w:b w:val="0"/>
              </w:rPr>
              <w:t>комфортной</w:t>
            </w:r>
            <w:r w:rsidRPr="00BE220E">
              <w:rPr>
                <w:b w:val="0"/>
              </w:rPr>
              <w:t xml:space="preserve"> городской среды</w:t>
            </w:r>
          </w:p>
          <w:p w:rsidR="00EF5383" w:rsidRPr="00BE220E" w:rsidRDefault="00EF5383" w:rsidP="005B503D">
            <w:pPr>
              <w:pStyle w:val="ConsPlusTitle"/>
              <w:rPr>
                <w:b w:val="0"/>
              </w:rPr>
            </w:pPr>
            <w:r>
              <w:rPr>
                <w:b w:val="0"/>
              </w:rPr>
              <w:t xml:space="preserve">на территории </w:t>
            </w:r>
            <w:proofErr w:type="spellStart"/>
            <w:r>
              <w:rPr>
                <w:b w:val="0"/>
              </w:rPr>
              <w:t>Починковского</w:t>
            </w:r>
            <w:proofErr w:type="spellEnd"/>
            <w:r w:rsidRPr="00BE220E">
              <w:rPr>
                <w:b w:val="0"/>
              </w:rPr>
              <w:t xml:space="preserve"> муниципального района на 2018 - 202</w:t>
            </w:r>
            <w:r>
              <w:rPr>
                <w:b w:val="0"/>
              </w:rPr>
              <w:t>4</w:t>
            </w:r>
            <w:r w:rsidRPr="00BE220E">
              <w:rPr>
                <w:b w:val="0"/>
              </w:rPr>
              <w:t xml:space="preserve"> годы"</w:t>
            </w:r>
          </w:p>
          <w:p w:rsidR="00EF5383" w:rsidRDefault="00EF5383" w:rsidP="005B503D">
            <w:pPr>
              <w:pStyle w:val="ConsPlusNormal"/>
              <w:jc w:val="both"/>
            </w:pPr>
          </w:p>
        </w:tc>
      </w:tr>
      <w:tr w:rsidR="00EF5383" w:rsidTr="00EF5383">
        <w:tc>
          <w:tcPr>
            <w:tcW w:w="2614" w:type="dxa"/>
          </w:tcPr>
          <w:p w:rsidR="00EF5383" w:rsidRDefault="00EF5383" w:rsidP="005B503D">
            <w:pPr>
              <w:pStyle w:val="ConsPlusNormal"/>
            </w:pPr>
            <w:r w:rsidRPr="009230E4">
              <w:rPr>
                <w:rFonts w:eastAsia="Calibri"/>
                <w:szCs w:val="28"/>
              </w:rPr>
              <w:t>Основание</w:t>
            </w:r>
            <w:r>
              <w:rPr>
                <w:rFonts w:eastAsia="Calibri"/>
                <w:szCs w:val="28"/>
              </w:rPr>
              <w:t xml:space="preserve"> </w:t>
            </w:r>
            <w:r w:rsidRPr="009230E4">
              <w:rPr>
                <w:rFonts w:eastAsia="Calibri"/>
                <w:szCs w:val="28"/>
              </w:rPr>
              <w:t>для</w:t>
            </w:r>
            <w:r w:rsidRPr="009230E4">
              <w:rPr>
                <w:rFonts w:eastAsia="Calibri"/>
                <w:szCs w:val="28"/>
              </w:rPr>
              <w:br/>
              <w:t>разработки  Программы</w:t>
            </w:r>
          </w:p>
        </w:tc>
        <w:tc>
          <w:tcPr>
            <w:tcW w:w="1985" w:type="dxa"/>
            <w:gridSpan w:val="2"/>
          </w:tcPr>
          <w:p w:rsidR="00EF5383" w:rsidRDefault="00EF5383" w:rsidP="00B02475">
            <w:pPr>
              <w:pStyle w:val="ConsPlusTitle"/>
              <w:rPr>
                <w:b w:val="0"/>
              </w:rPr>
            </w:pPr>
          </w:p>
        </w:tc>
        <w:tc>
          <w:tcPr>
            <w:tcW w:w="5749" w:type="dxa"/>
            <w:gridSpan w:val="5"/>
          </w:tcPr>
          <w:p w:rsidR="00087870" w:rsidRPr="004D2A29" w:rsidRDefault="00087870" w:rsidP="00087870">
            <w:pPr>
              <w:snapToGrid w:val="0"/>
              <w:jc w:val="both"/>
              <w:rPr>
                <w:sz w:val="26"/>
                <w:szCs w:val="26"/>
              </w:rPr>
            </w:pPr>
            <w:r w:rsidRPr="004D2A29">
              <w:rPr>
                <w:sz w:val="26"/>
                <w:szCs w:val="26"/>
              </w:rPr>
              <w:t>- 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087870" w:rsidRPr="004D2A29" w:rsidRDefault="00087870" w:rsidP="00087870">
            <w:pPr>
              <w:jc w:val="both"/>
              <w:rPr>
                <w:sz w:val="26"/>
                <w:szCs w:val="26"/>
              </w:rPr>
            </w:pPr>
            <w:r w:rsidRPr="004D2A29">
              <w:rPr>
                <w:sz w:val="26"/>
                <w:szCs w:val="26"/>
              </w:rPr>
              <w:t>- Постановление Правительства РФ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формирования современной городской среды»;</w:t>
            </w:r>
          </w:p>
          <w:p w:rsidR="00087870" w:rsidRPr="004D2A29" w:rsidRDefault="00087870" w:rsidP="00087870">
            <w:pPr>
              <w:jc w:val="both"/>
              <w:rPr>
                <w:sz w:val="26"/>
                <w:szCs w:val="26"/>
              </w:rPr>
            </w:pPr>
            <w:r w:rsidRPr="004D2A29">
              <w:rPr>
                <w:sz w:val="26"/>
                <w:szCs w:val="26"/>
              </w:rPr>
              <w:t>- Приказ Минстроя России от 06.04.2017 № 691/</w:t>
            </w:r>
            <w:proofErr w:type="spellStart"/>
            <w:proofErr w:type="gramStart"/>
            <w:r w:rsidRPr="004D2A29">
              <w:rPr>
                <w:sz w:val="26"/>
                <w:szCs w:val="26"/>
              </w:rPr>
              <w:t>пр</w:t>
            </w:r>
            <w:proofErr w:type="spellEnd"/>
            <w:proofErr w:type="gramEnd"/>
            <w:r w:rsidRPr="004D2A29">
              <w:rPr>
                <w:sz w:val="26"/>
                <w:szCs w:val="26"/>
              </w:rPr>
      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</w:t>
            </w:r>
            <w:r>
              <w:rPr>
                <w:sz w:val="26"/>
                <w:szCs w:val="26"/>
              </w:rPr>
              <w:t>ализации приоритетного проекта «</w:t>
            </w:r>
            <w:r w:rsidRPr="004D2A29">
              <w:rPr>
                <w:sz w:val="26"/>
                <w:szCs w:val="26"/>
              </w:rPr>
              <w:t>Формирование комфортной</w:t>
            </w:r>
            <w:r>
              <w:rPr>
                <w:sz w:val="26"/>
                <w:szCs w:val="26"/>
              </w:rPr>
              <w:t xml:space="preserve"> городской среды» на 2018 - 2022</w:t>
            </w:r>
            <w:r w:rsidRPr="004D2A29">
              <w:rPr>
                <w:sz w:val="26"/>
                <w:szCs w:val="26"/>
              </w:rPr>
              <w:t xml:space="preserve"> годы»;</w:t>
            </w:r>
          </w:p>
          <w:p w:rsidR="00EF5383" w:rsidRPr="00B95DF6" w:rsidRDefault="00087870" w:rsidP="00087870">
            <w:pPr>
              <w:jc w:val="both"/>
              <w:rPr>
                <w:b/>
              </w:rPr>
            </w:pPr>
            <w:r w:rsidRPr="004D2A29">
              <w:rPr>
                <w:sz w:val="26"/>
                <w:szCs w:val="26"/>
              </w:rPr>
              <w:t>- Постановление Правительства Российско</w:t>
            </w:r>
            <w:r>
              <w:rPr>
                <w:sz w:val="26"/>
                <w:szCs w:val="26"/>
              </w:rPr>
              <w:t>й Федерации от 09.02.2019 №106 «</w:t>
            </w:r>
            <w:r w:rsidRPr="004D2A29">
              <w:rPr>
                <w:sz w:val="26"/>
                <w:szCs w:val="26"/>
              </w:rPr>
              <w:t xml:space="preserve">О внесении изменений в приложение №15 к государственной программе Российской Федерации "Обеспечение </w:t>
            </w:r>
            <w:r w:rsidRPr="004D2A29">
              <w:rPr>
                <w:sz w:val="26"/>
                <w:szCs w:val="26"/>
              </w:rPr>
              <w:lastRenderedPageBreak/>
              <w:t>доступным и комфортным жильем и коммунальными услугами граждан</w:t>
            </w:r>
            <w:r>
              <w:rPr>
                <w:sz w:val="26"/>
                <w:szCs w:val="26"/>
              </w:rPr>
              <w:t xml:space="preserve"> Российской Федерации»;</w:t>
            </w:r>
          </w:p>
        </w:tc>
      </w:tr>
      <w:tr w:rsidR="00EF5383" w:rsidTr="00EF5383">
        <w:tc>
          <w:tcPr>
            <w:tcW w:w="2614" w:type="dxa"/>
          </w:tcPr>
          <w:p w:rsidR="00EF5383" w:rsidRDefault="00EF5383" w:rsidP="005B503D">
            <w:pPr>
              <w:pStyle w:val="ConsPlusNormal"/>
            </w:pPr>
            <w:r>
              <w:lastRenderedPageBreak/>
              <w:t>Муниципальный заказчик - координатор муниципальной  программы</w:t>
            </w:r>
          </w:p>
        </w:tc>
        <w:tc>
          <w:tcPr>
            <w:tcW w:w="1985" w:type="dxa"/>
            <w:gridSpan w:val="2"/>
          </w:tcPr>
          <w:p w:rsidR="00EF5383" w:rsidRDefault="00EF5383" w:rsidP="00B73B05">
            <w:pPr>
              <w:pStyle w:val="ConsPlusNormal"/>
              <w:jc w:val="both"/>
            </w:pPr>
          </w:p>
        </w:tc>
        <w:tc>
          <w:tcPr>
            <w:tcW w:w="5749" w:type="dxa"/>
            <w:gridSpan w:val="5"/>
          </w:tcPr>
          <w:p w:rsidR="00EF5383" w:rsidRDefault="00EF5383" w:rsidP="00B73B05">
            <w:pPr>
              <w:pStyle w:val="ConsPlusNormal"/>
              <w:jc w:val="both"/>
            </w:pPr>
            <w:r>
              <w:t xml:space="preserve"> Управление архитектуры, строительства и ЖКХ администрации </w:t>
            </w:r>
            <w:proofErr w:type="spellStart"/>
            <w:r>
              <w:t>Починковского</w:t>
            </w:r>
            <w:proofErr w:type="spellEnd"/>
            <w:r>
              <w:t xml:space="preserve"> муниципального района</w:t>
            </w:r>
          </w:p>
        </w:tc>
      </w:tr>
      <w:tr w:rsidR="00EF5383" w:rsidTr="00EF5383">
        <w:tc>
          <w:tcPr>
            <w:tcW w:w="2614" w:type="dxa"/>
          </w:tcPr>
          <w:p w:rsidR="00EF5383" w:rsidRDefault="00EF5383" w:rsidP="005B503D">
            <w:pPr>
              <w:pStyle w:val="ConsPlusNormal"/>
              <w:jc w:val="both"/>
            </w:pPr>
            <w:r>
              <w:t>Соисполнители муниципальной программы</w:t>
            </w:r>
          </w:p>
        </w:tc>
        <w:tc>
          <w:tcPr>
            <w:tcW w:w="1985" w:type="dxa"/>
            <w:gridSpan w:val="2"/>
          </w:tcPr>
          <w:p w:rsidR="00EF5383" w:rsidRDefault="00EF5383" w:rsidP="001947E6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5749" w:type="dxa"/>
            <w:gridSpan w:val="5"/>
          </w:tcPr>
          <w:p w:rsidR="00EF5383" w:rsidRPr="00B63F4A" w:rsidRDefault="00EF5383" w:rsidP="001947E6">
            <w:pPr>
              <w:pStyle w:val="ConsPlusNormal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Управление финансов администрации </w:t>
            </w:r>
            <w:proofErr w:type="spellStart"/>
            <w:r>
              <w:rPr>
                <w:color w:val="000000" w:themeColor="text1"/>
              </w:rPr>
              <w:t>Починковского</w:t>
            </w:r>
            <w:proofErr w:type="spellEnd"/>
            <w:r>
              <w:rPr>
                <w:color w:val="000000" w:themeColor="text1"/>
              </w:rPr>
              <w:t xml:space="preserve"> муниципального района</w:t>
            </w:r>
          </w:p>
        </w:tc>
      </w:tr>
      <w:tr w:rsidR="00EF5383" w:rsidTr="00EF5383">
        <w:tc>
          <w:tcPr>
            <w:tcW w:w="2614" w:type="dxa"/>
          </w:tcPr>
          <w:p w:rsidR="00EF5383" w:rsidRDefault="00EF5383" w:rsidP="005B503D">
            <w:pPr>
              <w:pStyle w:val="ConsPlusNormal"/>
              <w:jc w:val="both"/>
            </w:pPr>
            <w:r>
              <w:t>Цели муниципальной программы</w:t>
            </w:r>
          </w:p>
        </w:tc>
        <w:tc>
          <w:tcPr>
            <w:tcW w:w="1985" w:type="dxa"/>
            <w:gridSpan w:val="2"/>
          </w:tcPr>
          <w:p w:rsidR="00EF5383" w:rsidRDefault="00EF5383" w:rsidP="005B503D">
            <w:pPr>
              <w:pStyle w:val="ConsPlusNormal"/>
              <w:jc w:val="both"/>
            </w:pPr>
          </w:p>
        </w:tc>
        <w:tc>
          <w:tcPr>
            <w:tcW w:w="5749" w:type="dxa"/>
            <w:gridSpan w:val="5"/>
          </w:tcPr>
          <w:p w:rsidR="00EF5383" w:rsidRDefault="00EF5383" w:rsidP="005B503D">
            <w:pPr>
              <w:pStyle w:val="ConsPlusNormal"/>
              <w:jc w:val="both"/>
            </w:pPr>
            <w:r>
              <w:t>Создание комфортной среды проживания и жизнедеятельности для человека, которая обеспечивает высокое качество жизни в целом</w:t>
            </w:r>
          </w:p>
        </w:tc>
      </w:tr>
      <w:tr w:rsidR="00EF5383" w:rsidTr="00EF5383">
        <w:tc>
          <w:tcPr>
            <w:tcW w:w="2614" w:type="dxa"/>
          </w:tcPr>
          <w:p w:rsidR="00EF5383" w:rsidRDefault="00EF5383" w:rsidP="005B503D">
            <w:pPr>
              <w:pStyle w:val="ConsPlusNormal"/>
              <w:jc w:val="both"/>
            </w:pPr>
            <w:r>
              <w:t>Задачи муниципальной программы</w:t>
            </w:r>
          </w:p>
        </w:tc>
        <w:tc>
          <w:tcPr>
            <w:tcW w:w="1985" w:type="dxa"/>
            <w:gridSpan w:val="2"/>
          </w:tcPr>
          <w:p w:rsidR="00EF5383" w:rsidRDefault="00EF5383" w:rsidP="005B503D">
            <w:pPr>
              <w:pStyle w:val="ConsPlusNormal"/>
              <w:jc w:val="both"/>
            </w:pPr>
          </w:p>
        </w:tc>
        <w:tc>
          <w:tcPr>
            <w:tcW w:w="5749" w:type="dxa"/>
            <w:gridSpan w:val="5"/>
          </w:tcPr>
          <w:p w:rsidR="00EF5383" w:rsidRDefault="00EF5383" w:rsidP="005B503D">
            <w:pPr>
              <w:pStyle w:val="ConsPlusNormal"/>
              <w:jc w:val="both"/>
            </w:pPr>
            <w:r>
              <w:t xml:space="preserve">- создание условий для системного повышения качества и комфорта городской среды на территории </w:t>
            </w:r>
            <w:proofErr w:type="spellStart"/>
            <w:r>
              <w:t>Починковского</w:t>
            </w:r>
            <w:proofErr w:type="spellEnd"/>
            <w:r>
              <w:t xml:space="preserve"> муниципального района на основе проведения благоустройства территорий в границах муниципальных образований </w:t>
            </w:r>
            <w:proofErr w:type="spellStart"/>
            <w:r>
              <w:t>Починковского</w:t>
            </w:r>
            <w:proofErr w:type="spellEnd"/>
            <w:r>
              <w:t xml:space="preserve"> муниципального района;</w:t>
            </w:r>
          </w:p>
          <w:p w:rsidR="00EF5383" w:rsidRDefault="00EF5383" w:rsidP="005B503D">
            <w:pPr>
              <w:pStyle w:val="ConsPlusNormal"/>
              <w:jc w:val="both"/>
            </w:pPr>
            <w:r>
              <w:t xml:space="preserve">- создание достойных условий для развития культуры отдыха и организации досуга для жителей </w:t>
            </w:r>
            <w:proofErr w:type="spellStart"/>
            <w:r>
              <w:t>Починковского</w:t>
            </w:r>
            <w:proofErr w:type="spellEnd"/>
            <w:r>
              <w:t xml:space="preserve"> муниципального района;</w:t>
            </w:r>
          </w:p>
          <w:p w:rsidR="00EF5383" w:rsidRPr="00B02475" w:rsidRDefault="00EF5383" w:rsidP="00B02475">
            <w:pPr>
              <w:pStyle w:val="ConsPlusNormal"/>
              <w:jc w:val="both"/>
              <w:rPr>
                <w:szCs w:val="28"/>
              </w:rPr>
            </w:pPr>
            <w:r w:rsidRPr="00331CD5">
              <w:rPr>
                <w:sz w:val="20"/>
              </w:rPr>
              <w:t>-</w:t>
            </w:r>
            <w:r w:rsidRPr="00B02475">
              <w:rPr>
                <w:szCs w:val="28"/>
              </w:rPr>
              <w:t xml:space="preserve">организация мероприятий по благоустройству </w:t>
            </w:r>
          </w:p>
          <w:p w:rsidR="00EF5383" w:rsidRPr="00B02475" w:rsidRDefault="00EF5383" w:rsidP="00B02475">
            <w:pPr>
              <w:pStyle w:val="ConsPlusNormal"/>
              <w:jc w:val="both"/>
              <w:rPr>
                <w:szCs w:val="28"/>
              </w:rPr>
            </w:pPr>
            <w:r w:rsidRPr="00B02475">
              <w:rPr>
                <w:szCs w:val="28"/>
              </w:rPr>
              <w:t>дворовых территорий многоквартирных домов;</w:t>
            </w:r>
          </w:p>
          <w:p w:rsidR="00EF5383" w:rsidRPr="00B02475" w:rsidRDefault="00EF5383" w:rsidP="00B02475">
            <w:pPr>
              <w:pStyle w:val="ConsPlusNormal"/>
              <w:jc w:val="both"/>
              <w:rPr>
                <w:szCs w:val="28"/>
              </w:rPr>
            </w:pPr>
            <w:r w:rsidRPr="00B02475">
              <w:rPr>
                <w:szCs w:val="28"/>
              </w:rPr>
              <w:t xml:space="preserve">- привлечение населения к активному участию в выявлении и определении степени приоритетности проблем программы, подготовке, реализации, контроле качества и приемке работ, выполняемых в рамках муниципальной программы, а также последующем содержании и обеспечении сохранности объектов благоустройства; </w:t>
            </w:r>
          </w:p>
          <w:p w:rsidR="00EF5383" w:rsidRPr="00B02475" w:rsidRDefault="00EF5383" w:rsidP="00B02475">
            <w:pPr>
              <w:pStyle w:val="ConsPlusNormal"/>
              <w:jc w:val="both"/>
              <w:rPr>
                <w:szCs w:val="28"/>
              </w:rPr>
            </w:pPr>
            <w:r w:rsidRPr="00B02475">
              <w:rPr>
                <w:szCs w:val="28"/>
              </w:rPr>
              <w:t xml:space="preserve"> - повышение уровня вовлеченности заинтересованных граждан, организаций в реализацию мероприятий по благоустройству общественных территорий и дворовых т</w:t>
            </w:r>
            <w:r>
              <w:rPr>
                <w:szCs w:val="28"/>
              </w:rPr>
              <w:t>ерриторий многоквартирных домов.</w:t>
            </w:r>
          </w:p>
          <w:p w:rsidR="00EF5383" w:rsidRDefault="00EF5383" w:rsidP="002F174B">
            <w:pPr>
              <w:pStyle w:val="ConsPlusNormal"/>
              <w:jc w:val="both"/>
            </w:pPr>
          </w:p>
        </w:tc>
      </w:tr>
      <w:tr w:rsidR="00EF5383" w:rsidTr="00EF5383">
        <w:trPr>
          <w:trHeight w:val="1330"/>
        </w:trPr>
        <w:tc>
          <w:tcPr>
            <w:tcW w:w="2614" w:type="dxa"/>
          </w:tcPr>
          <w:p w:rsidR="00EF5383" w:rsidRDefault="00EF5383" w:rsidP="005B503D">
            <w:pPr>
              <w:pStyle w:val="ConsPlusNormal"/>
              <w:jc w:val="both"/>
            </w:pPr>
            <w:r>
              <w:lastRenderedPageBreak/>
              <w:t>Этапы и сроки реализации муниципальной программы</w:t>
            </w:r>
          </w:p>
        </w:tc>
        <w:tc>
          <w:tcPr>
            <w:tcW w:w="1985" w:type="dxa"/>
            <w:gridSpan w:val="2"/>
          </w:tcPr>
          <w:p w:rsidR="00EF5383" w:rsidRDefault="00EF5383" w:rsidP="00B02475">
            <w:pPr>
              <w:pStyle w:val="ConsPlusNormal"/>
              <w:jc w:val="both"/>
            </w:pPr>
          </w:p>
        </w:tc>
        <w:tc>
          <w:tcPr>
            <w:tcW w:w="5749" w:type="dxa"/>
            <w:gridSpan w:val="5"/>
          </w:tcPr>
          <w:p w:rsidR="00EF5383" w:rsidRDefault="00EF5383" w:rsidP="00B02475">
            <w:pPr>
              <w:pStyle w:val="ConsPlusNormal"/>
              <w:jc w:val="both"/>
            </w:pPr>
            <w:r>
              <w:t>Муниципальная программа реализуется в течение 2018 - 2024 годов в один этап</w:t>
            </w:r>
          </w:p>
        </w:tc>
      </w:tr>
      <w:tr w:rsidR="00EF5383" w:rsidTr="00EF5383">
        <w:trPr>
          <w:trHeight w:val="1237"/>
        </w:trPr>
        <w:tc>
          <w:tcPr>
            <w:tcW w:w="2614" w:type="dxa"/>
            <w:vMerge w:val="restart"/>
          </w:tcPr>
          <w:p w:rsidR="00EF5383" w:rsidRDefault="00EF5383" w:rsidP="002F174B">
            <w:pPr>
              <w:pStyle w:val="ConsPlusNormal"/>
              <w:jc w:val="both"/>
            </w:pPr>
            <w:r>
              <w:t xml:space="preserve">Объемы бюджетных ассигнований муниципальной программы за счет средств областного и федерального бюджета </w:t>
            </w:r>
          </w:p>
        </w:tc>
        <w:tc>
          <w:tcPr>
            <w:tcW w:w="1985" w:type="dxa"/>
            <w:gridSpan w:val="2"/>
          </w:tcPr>
          <w:p w:rsidR="00EF5383" w:rsidRDefault="00EF5383" w:rsidP="005B503D">
            <w:pPr>
              <w:pStyle w:val="ConsPlusNormal"/>
              <w:jc w:val="both"/>
            </w:pPr>
          </w:p>
        </w:tc>
        <w:tc>
          <w:tcPr>
            <w:tcW w:w="5749" w:type="dxa"/>
            <w:gridSpan w:val="5"/>
          </w:tcPr>
          <w:p w:rsidR="00EF5383" w:rsidRDefault="00EF5383" w:rsidP="005B503D">
            <w:pPr>
              <w:pStyle w:val="ConsPlusNormal"/>
              <w:jc w:val="both"/>
            </w:pPr>
            <w:r>
              <w:t>Общий объем финансирования муниципальной программы, в том числе по годам реализации:</w:t>
            </w:r>
          </w:p>
          <w:p w:rsidR="00EF5383" w:rsidRDefault="00EF5383" w:rsidP="005B503D">
            <w:pPr>
              <w:pStyle w:val="ConsPlusNormal"/>
            </w:pPr>
          </w:p>
          <w:p w:rsidR="00EF5383" w:rsidRDefault="00EF5383" w:rsidP="005B503D">
            <w:pPr>
              <w:pStyle w:val="ConsPlusNormal"/>
              <w:jc w:val="right"/>
            </w:pPr>
            <w:r>
              <w:t>тыс. руб.</w:t>
            </w:r>
          </w:p>
        </w:tc>
      </w:tr>
      <w:tr w:rsidR="00EF5383" w:rsidTr="00EF5383">
        <w:tc>
          <w:tcPr>
            <w:tcW w:w="2614" w:type="dxa"/>
            <w:vMerge/>
          </w:tcPr>
          <w:p w:rsidR="00EF5383" w:rsidRDefault="00EF5383" w:rsidP="005B503D"/>
        </w:tc>
        <w:tc>
          <w:tcPr>
            <w:tcW w:w="1497" w:type="dxa"/>
          </w:tcPr>
          <w:p w:rsidR="00EF5383" w:rsidRPr="009B0D3E" w:rsidRDefault="00EF5383" w:rsidP="005B503D">
            <w:pPr>
              <w:pStyle w:val="ConsPlusNormal"/>
              <w:jc w:val="center"/>
              <w:rPr>
                <w:sz w:val="22"/>
                <w:szCs w:val="22"/>
              </w:rPr>
            </w:pPr>
            <w:r w:rsidRPr="009B0D3E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276" w:type="dxa"/>
            <w:gridSpan w:val="2"/>
          </w:tcPr>
          <w:p w:rsidR="00EF5383" w:rsidRDefault="00EF5383" w:rsidP="005B503D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213" w:type="dxa"/>
          </w:tcPr>
          <w:p w:rsidR="00EF5383" w:rsidRDefault="00EF5383" w:rsidP="005B503D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930" w:type="dxa"/>
          </w:tcPr>
          <w:p w:rsidR="00EF5383" w:rsidRDefault="00EF5383" w:rsidP="00EF5383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259" w:type="dxa"/>
          </w:tcPr>
          <w:p w:rsidR="00EF5383" w:rsidRDefault="00EF5383" w:rsidP="005B503D">
            <w:pPr>
              <w:pStyle w:val="ConsPlusNormal"/>
              <w:jc w:val="center"/>
            </w:pPr>
            <w:r>
              <w:t>2021-2024 годы</w:t>
            </w:r>
          </w:p>
        </w:tc>
        <w:tc>
          <w:tcPr>
            <w:tcW w:w="1559" w:type="dxa"/>
          </w:tcPr>
          <w:p w:rsidR="00EF5383" w:rsidRDefault="00EF5383" w:rsidP="005B503D">
            <w:pPr>
              <w:pStyle w:val="ConsPlusNormal"/>
              <w:jc w:val="center"/>
            </w:pPr>
            <w:r>
              <w:t>Всего</w:t>
            </w:r>
          </w:p>
        </w:tc>
      </w:tr>
      <w:tr w:rsidR="00EF5383" w:rsidTr="00EF5383">
        <w:trPr>
          <w:trHeight w:val="189"/>
        </w:trPr>
        <w:tc>
          <w:tcPr>
            <w:tcW w:w="2614" w:type="dxa"/>
            <w:vMerge/>
          </w:tcPr>
          <w:p w:rsidR="00EF5383" w:rsidRDefault="00EF5383" w:rsidP="005B503D"/>
        </w:tc>
        <w:tc>
          <w:tcPr>
            <w:tcW w:w="1497" w:type="dxa"/>
          </w:tcPr>
          <w:p w:rsidR="00EF5383" w:rsidRPr="006A5CAC" w:rsidRDefault="00EF5383" w:rsidP="005B503D">
            <w:pPr>
              <w:pStyle w:val="ConsPlusNormal"/>
              <w:jc w:val="center"/>
              <w:rPr>
                <w:sz w:val="24"/>
                <w:szCs w:val="24"/>
              </w:rPr>
            </w:pPr>
            <w:r w:rsidRPr="006A5CAC">
              <w:rPr>
                <w:sz w:val="24"/>
                <w:szCs w:val="24"/>
              </w:rPr>
              <w:t>Федеральный</w:t>
            </w:r>
            <w:r>
              <w:rPr>
                <w:sz w:val="24"/>
                <w:szCs w:val="24"/>
              </w:rPr>
              <w:t xml:space="preserve">  бюджет</w:t>
            </w:r>
          </w:p>
        </w:tc>
        <w:tc>
          <w:tcPr>
            <w:tcW w:w="1276" w:type="dxa"/>
            <w:gridSpan w:val="2"/>
            <w:vAlign w:val="center"/>
          </w:tcPr>
          <w:p w:rsidR="00EF5383" w:rsidRDefault="00EF5383" w:rsidP="00025663">
            <w:pPr>
              <w:pStyle w:val="ConsPlusNormal"/>
              <w:jc w:val="center"/>
            </w:pPr>
            <w:r>
              <w:t>3485,8</w:t>
            </w:r>
          </w:p>
        </w:tc>
        <w:tc>
          <w:tcPr>
            <w:tcW w:w="1213" w:type="dxa"/>
            <w:vAlign w:val="center"/>
          </w:tcPr>
          <w:p w:rsidR="00EF5383" w:rsidRDefault="00EF5383" w:rsidP="00025663">
            <w:pPr>
              <w:pStyle w:val="ConsPlusNormal"/>
              <w:jc w:val="center"/>
            </w:pPr>
            <w:r>
              <w:t>6658,3</w:t>
            </w:r>
          </w:p>
        </w:tc>
        <w:tc>
          <w:tcPr>
            <w:tcW w:w="930" w:type="dxa"/>
            <w:vAlign w:val="center"/>
          </w:tcPr>
          <w:p w:rsidR="00EF5383" w:rsidRDefault="00EF5383" w:rsidP="000256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9" w:type="dxa"/>
          </w:tcPr>
          <w:p w:rsidR="00EF5383" w:rsidRPr="00ED6C7F" w:rsidRDefault="00EF5383" w:rsidP="00ED6C7F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EF5383" w:rsidRPr="00ED6C7F" w:rsidRDefault="00EF5383" w:rsidP="00ED6C7F">
            <w:pPr>
              <w:jc w:val="center"/>
              <w:rPr>
                <w:color w:val="000000"/>
                <w:szCs w:val="28"/>
              </w:rPr>
            </w:pPr>
            <w:r w:rsidRPr="00ED6C7F">
              <w:rPr>
                <w:color w:val="000000"/>
                <w:sz w:val="28"/>
                <w:szCs w:val="28"/>
              </w:rPr>
              <w:t>10144,1</w:t>
            </w:r>
          </w:p>
        </w:tc>
      </w:tr>
      <w:tr w:rsidR="00EF5383" w:rsidTr="00EF5383">
        <w:trPr>
          <w:trHeight w:val="189"/>
        </w:trPr>
        <w:tc>
          <w:tcPr>
            <w:tcW w:w="2614" w:type="dxa"/>
            <w:vMerge/>
          </w:tcPr>
          <w:p w:rsidR="00EF5383" w:rsidRDefault="00EF5383" w:rsidP="005B503D"/>
        </w:tc>
        <w:tc>
          <w:tcPr>
            <w:tcW w:w="1497" w:type="dxa"/>
          </w:tcPr>
          <w:p w:rsidR="00EF5383" w:rsidRPr="006A5CAC" w:rsidRDefault="00EF5383" w:rsidP="005B503D">
            <w:pPr>
              <w:pStyle w:val="ConsPlusNormal"/>
              <w:jc w:val="center"/>
              <w:rPr>
                <w:sz w:val="22"/>
                <w:szCs w:val="22"/>
              </w:rPr>
            </w:pPr>
            <w:r w:rsidRPr="006A5CAC">
              <w:rPr>
                <w:sz w:val="22"/>
                <w:szCs w:val="22"/>
              </w:rPr>
              <w:t>Областной</w:t>
            </w:r>
            <w:r>
              <w:rPr>
                <w:sz w:val="22"/>
                <w:szCs w:val="22"/>
              </w:rPr>
              <w:t xml:space="preserve">  бюджет</w:t>
            </w:r>
          </w:p>
        </w:tc>
        <w:tc>
          <w:tcPr>
            <w:tcW w:w="1276" w:type="dxa"/>
            <w:gridSpan w:val="2"/>
            <w:vAlign w:val="center"/>
          </w:tcPr>
          <w:p w:rsidR="00EF5383" w:rsidRDefault="00EF5383" w:rsidP="00025663">
            <w:pPr>
              <w:pStyle w:val="ConsPlusNormal"/>
              <w:jc w:val="center"/>
            </w:pPr>
            <w:r>
              <w:t>1800,9</w:t>
            </w:r>
          </w:p>
        </w:tc>
        <w:tc>
          <w:tcPr>
            <w:tcW w:w="1213" w:type="dxa"/>
            <w:vAlign w:val="center"/>
          </w:tcPr>
          <w:p w:rsidR="00EF5383" w:rsidRDefault="00EF5383" w:rsidP="00025663">
            <w:pPr>
              <w:pStyle w:val="ConsPlusNormal"/>
              <w:jc w:val="center"/>
            </w:pPr>
            <w:r>
              <w:t>277,4</w:t>
            </w:r>
          </w:p>
        </w:tc>
        <w:tc>
          <w:tcPr>
            <w:tcW w:w="930" w:type="dxa"/>
            <w:vAlign w:val="center"/>
          </w:tcPr>
          <w:p w:rsidR="00EF5383" w:rsidRDefault="00EF5383" w:rsidP="000256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9" w:type="dxa"/>
          </w:tcPr>
          <w:p w:rsidR="00EF5383" w:rsidRPr="00ED6C7F" w:rsidRDefault="00EF5383" w:rsidP="00ED6C7F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EF5383" w:rsidRPr="00ED6C7F" w:rsidRDefault="00EF5383" w:rsidP="00ED6C7F">
            <w:pPr>
              <w:jc w:val="center"/>
              <w:rPr>
                <w:color w:val="000000"/>
                <w:szCs w:val="28"/>
              </w:rPr>
            </w:pPr>
            <w:r w:rsidRPr="00ED6C7F">
              <w:rPr>
                <w:color w:val="000000"/>
                <w:sz w:val="28"/>
                <w:szCs w:val="28"/>
              </w:rPr>
              <w:t>2078,3</w:t>
            </w:r>
          </w:p>
        </w:tc>
      </w:tr>
      <w:tr w:rsidR="00EF5383" w:rsidTr="00EF5383">
        <w:trPr>
          <w:trHeight w:val="189"/>
        </w:trPr>
        <w:tc>
          <w:tcPr>
            <w:tcW w:w="2614" w:type="dxa"/>
            <w:vMerge/>
          </w:tcPr>
          <w:p w:rsidR="00EF5383" w:rsidRDefault="00EF5383" w:rsidP="005B503D"/>
        </w:tc>
        <w:tc>
          <w:tcPr>
            <w:tcW w:w="1497" w:type="dxa"/>
          </w:tcPr>
          <w:p w:rsidR="00EF5383" w:rsidRPr="006A5CAC" w:rsidRDefault="00EF5383" w:rsidP="005B503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gridSpan w:val="2"/>
            <w:vAlign w:val="center"/>
          </w:tcPr>
          <w:p w:rsidR="00EF5383" w:rsidRDefault="00EF5383" w:rsidP="00025663">
            <w:pPr>
              <w:pStyle w:val="ConsPlusNormal"/>
              <w:jc w:val="center"/>
            </w:pPr>
            <w:r>
              <w:t>698,560</w:t>
            </w:r>
          </w:p>
        </w:tc>
        <w:tc>
          <w:tcPr>
            <w:tcW w:w="1213" w:type="dxa"/>
            <w:vAlign w:val="center"/>
          </w:tcPr>
          <w:p w:rsidR="00EF5383" w:rsidRDefault="00EF5383" w:rsidP="00025663">
            <w:pPr>
              <w:pStyle w:val="ConsPlusNormal"/>
              <w:jc w:val="center"/>
            </w:pPr>
            <w:r>
              <w:t>770,6</w:t>
            </w:r>
          </w:p>
        </w:tc>
        <w:tc>
          <w:tcPr>
            <w:tcW w:w="930" w:type="dxa"/>
            <w:vAlign w:val="center"/>
          </w:tcPr>
          <w:p w:rsidR="00EF5383" w:rsidRDefault="007D1B77" w:rsidP="00025663">
            <w:pPr>
              <w:pStyle w:val="ConsPlusNormal"/>
              <w:jc w:val="center"/>
            </w:pPr>
            <w:r>
              <w:t>756</w:t>
            </w:r>
            <w:r w:rsidR="00EF5383">
              <w:t>,0</w:t>
            </w:r>
          </w:p>
        </w:tc>
        <w:tc>
          <w:tcPr>
            <w:tcW w:w="1259" w:type="dxa"/>
          </w:tcPr>
          <w:p w:rsidR="00EF5383" w:rsidRPr="00ED6C7F" w:rsidRDefault="00EF5383" w:rsidP="00ED6C7F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EF5383" w:rsidRPr="00ED6C7F" w:rsidRDefault="007D1B77" w:rsidP="00ED6C7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2225,16</w:t>
            </w:r>
          </w:p>
        </w:tc>
      </w:tr>
      <w:tr w:rsidR="00EF5383" w:rsidTr="00EF5383">
        <w:tc>
          <w:tcPr>
            <w:tcW w:w="2614" w:type="dxa"/>
          </w:tcPr>
          <w:p w:rsidR="00EF5383" w:rsidRPr="008E26E1" w:rsidRDefault="00EF5383" w:rsidP="005B503D">
            <w:pPr>
              <w:pStyle w:val="ConsPlusNormal"/>
              <w:jc w:val="both"/>
              <w:rPr>
                <w:color w:val="000000" w:themeColor="text1"/>
              </w:rPr>
            </w:pPr>
            <w:r w:rsidRPr="008E26E1">
              <w:rPr>
                <w:color w:val="000000" w:themeColor="text1"/>
              </w:rPr>
              <w:t>Индикаторы достижения цели и показатели непосредственных результатов</w:t>
            </w:r>
          </w:p>
        </w:tc>
        <w:tc>
          <w:tcPr>
            <w:tcW w:w="1985" w:type="dxa"/>
            <w:gridSpan w:val="2"/>
          </w:tcPr>
          <w:p w:rsidR="00EF5383" w:rsidRPr="008E26E1" w:rsidRDefault="00EF5383" w:rsidP="005B503D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5749" w:type="dxa"/>
            <w:gridSpan w:val="5"/>
          </w:tcPr>
          <w:p w:rsidR="00EF5383" w:rsidRPr="008E26E1" w:rsidRDefault="00EF5383" w:rsidP="005B503D">
            <w:pPr>
              <w:pStyle w:val="ConsPlusNormal"/>
              <w:jc w:val="both"/>
              <w:rPr>
                <w:color w:val="000000" w:themeColor="text1"/>
              </w:rPr>
            </w:pPr>
            <w:r w:rsidRPr="008E26E1">
              <w:rPr>
                <w:color w:val="000000" w:themeColor="text1"/>
              </w:rPr>
              <w:t>По итогам реализации муниципальной программы к 202</w:t>
            </w:r>
            <w:r>
              <w:rPr>
                <w:color w:val="000000" w:themeColor="text1"/>
              </w:rPr>
              <w:t>4</w:t>
            </w:r>
            <w:r w:rsidRPr="008E26E1">
              <w:rPr>
                <w:color w:val="000000" w:themeColor="text1"/>
              </w:rPr>
              <w:t xml:space="preserve"> году будут достигнуты следующие значения индикаторов и показатели непосредственных результатов:</w:t>
            </w:r>
          </w:p>
          <w:p w:rsidR="00EF5383" w:rsidRDefault="00EF5383" w:rsidP="005B503D">
            <w:pPr>
              <w:pStyle w:val="ConsPlusNormal"/>
              <w:jc w:val="both"/>
              <w:rPr>
                <w:color w:val="000000" w:themeColor="text1"/>
              </w:rPr>
            </w:pPr>
            <w:r w:rsidRPr="008E26E1">
              <w:rPr>
                <w:color w:val="000000" w:themeColor="text1"/>
              </w:rPr>
              <w:t>Индикаторы:</w:t>
            </w:r>
          </w:p>
          <w:p w:rsidR="00EF5383" w:rsidRPr="008E26E1" w:rsidRDefault="00EF5383" w:rsidP="005B503D">
            <w:pPr>
              <w:pStyle w:val="ConsPlusNormal"/>
              <w:jc w:val="both"/>
              <w:rPr>
                <w:color w:val="000000" w:themeColor="text1"/>
              </w:rPr>
            </w:pPr>
            <w:r w:rsidRPr="008E26E1">
              <w:rPr>
                <w:color w:val="000000" w:themeColor="text1"/>
              </w:rPr>
              <w:t>- доля благоустроенных дворовых территорий к 202</w:t>
            </w:r>
            <w:r>
              <w:rPr>
                <w:color w:val="000000" w:themeColor="text1"/>
              </w:rPr>
              <w:t>4</w:t>
            </w:r>
            <w:r w:rsidRPr="008E26E1">
              <w:rPr>
                <w:color w:val="000000" w:themeColor="text1"/>
              </w:rPr>
              <w:t xml:space="preserve"> году от общего количества дворовых территорий, подлежащих благоустройству, стремится к 1;</w:t>
            </w:r>
          </w:p>
          <w:p w:rsidR="00EF5383" w:rsidRDefault="00EF5383" w:rsidP="005B503D">
            <w:pPr>
              <w:pStyle w:val="ConsPlusNormal"/>
              <w:jc w:val="both"/>
              <w:rPr>
                <w:color w:val="000000" w:themeColor="text1"/>
              </w:rPr>
            </w:pPr>
            <w:r w:rsidRPr="008E26E1">
              <w:rPr>
                <w:color w:val="000000" w:themeColor="text1"/>
              </w:rPr>
              <w:t>- доля благоустроенных общественных пространств к 202</w:t>
            </w:r>
            <w:r>
              <w:rPr>
                <w:color w:val="000000" w:themeColor="text1"/>
              </w:rPr>
              <w:t>4</w:t>
            </w:r>
            <w:r w:rsidRPr="008E26E1">
              <w:rPr>
                <w:color w:val="000000" w:themeColor="text1"/>
              </w:rPr>
              <w:t xml:space="preserve"> году от общего количества общественных территорий, подлежащих благоустройству, стремится к 1;</w:t>
            </w:r>
          </w:p>
          <w:p w:rsidR="00EF5383" w:rsidRPr="008E26E1" w:rsidRDefault="00EF5383" w:rsidP="005B503D">
            <w:pPr>
              <w:pStyle w:val="ConsPlusNormal"/>
              <w:jc w:val="both"/>
              <w:rPr>
                <w:color w:val="000000" w:themeColor="text1"/>
              </w:rPr>
            </w:pPr>
            <w:r w:rsidRPr="008E26E1">
              <w:rPr>
                <w:color w:val="000000" w:themeColor="text1"/>
              </w:rPr>
              <w:t>Непосредственные результаты:</w:t>
            </w:r>
          </w:p>
          <w:p w:rsidR="00EF5383" w:rsidRPr="008E26E1" w:rsidRDefault="00EF5383" w:rsidP="005B503D">
            <w:pPr>
              <w:pStyle w:val="ConsPlusNormal"/>
              <w:jc w:val="both"/>
              <w:rPr>
                <w:color w:val="000000" w:themeColor="text1"/>
              </w:rPr>
            </w:pPr>
            <w:r w:rsidRPr="008E26E1">
              <w:rPr>
                <w:color w:val="000000" w:themeColor="text1"/>
              </w:rPr>
              <w:t xml:space="preserve">- количество муниципальных образований </w:t>
            </w:r>
            <w:proofErr w:type="spellStart"/>
            <w:r>
              <w:rPr>
                <w:color w:val="000000" w:themeColor="text1"/>
              </w:rPr>
              <w:t>Починковс</w:t>
            </w:r>
            <w:r w:rsidRPr="008E26E1">
              <w:rPr>
                <w:color w:val="000000" w:themeColor="text1"/>
              </w:rPr>
              <w:t>кого</w:t>
            </w:r>
            <w:proofErr w:type="spellEnd"/>
            <w:r w:rsidRPr="008E26E1">
              <w:rPr>
                <w:color w:val="000000" w:themeColor="text1"/>
              </w:rPr>
              <w:t xml:space="preserve"> муниципального района, на территории которых проведено благоустройство дворовых территорий и общественных простра</w:t>
            </w:r>
            <w:r>
              <w:rPr>
                <w:color w:val="000000" w:themeColor="text1"/>
              </w:rPr>
              <w:t xml:space="preserve">нств к 2024 году, составит 7 </w:t>
            </w:r>
            <w:proofErr w:type="spellStart"/>
            <w:proofErr w:type="gramStart"/>
            <w:r>
              <w:rPr>
                <w:color w:val="000000" w:themeColor="text1"/>
              </w:rPr>
              <w:t>ед</w:t>
            </w:r>
            <w:proofErr w:type="spellEnd"/>
            <w:proofErr w:type="gramEnd"/>
            <w:r w:rsidRPr="008E26E1">
              <w:rPr>
                <w:color w:val="000000" w:themeColor="text1"/>
              </w:rPr>
              <w:t>;</w:t>
            </w:r>
          </w:p>
          <w:p w:rsidR="00EF5383" w:rsidRPr="008F4259" w:rsidRDefault="00EF5383" w:rsidP="008E26E1">
            <w:pPr>
              <w:pStyle w:val="ConsPlusNormal"/>
              <w:jc w:val="both"/>
              <w:rPr>
                <w:color w:val="FF0000"/>
              </w:rPr>
            </w:pPr>
          </w:p>
        </w:tc>
      </w:tr>
    </w:tbl>
    <w:p w:rsidR="00E74EA5" w:rsidRDefault="00E74EA5" w:rsidP="00A43CDA">
      <w:pPr>
        <w:pStyle w:val="ConsPlusNormal"/>
        <w:jc w:val="center"/>
        <w:outlineLvl w:val="1"/>
      </w:pPr>
    </w:p>
    <w:p w:rsidR="00A43CDA" w:rsidRDefault="00A43CDA" w:rsidP="00A43CDA">
      <w:pPr>
        <w:pStyle w:val="ConsPlusNormal"/>
        <w:jc w:val="center"/>
        <w:outlineLvl w:val="1"/>
      </w:pPr>
      <w:r>
        <w:t>2. Текстовая часть муниципальной программы</w:t>
      </w:r>
    </w:p>
    <w:p w:rsidR="00A43CDA" w:rsidRDefault="00A43CDA" w:rsidP="00A43CDA">
      <w:pPr>
        <w:pStyle w:val="ConsPlusNormal"/>
        <w:jc w:val="center"/>
        <w:outlineLvl w:val="2"/>
      </w:pPr>
      <w:r>
        <w:t>2.1. Характеристика текущего состояния</w:t>
      </w:r>
    </w:p>
    <w:p w:rsidR="00A43CDA" w:rsidRDefault="00A43CDA" w:rsidP="00A43CDA">
      <w:pPr>
        <w:pStyle w:val="ConsPlusNormal"/>
        <w:ind w:firstLine="540"/>
        <w:jc w:val="both"/>
      </w:pPr>
    </w:p>
    <w:p w:rsidR="00A43CDA" w:rsidRDefault="00A43CDA" w:rsidP="00A43CDA">
      <w:pPr>
        <w:pStyle w:val="ConsPlusNormal"/>
        <w:ind w:firstLine="540"/>
        <w:jc w:val="both"/>
      </w:pPr>
      <w:r>
        <w:t xml:space="preserve">На территории </w:t>
      </w:r>
      <w:proofErr w:type="spellStart"/>
      <w:r w:rsidR="003B17ED">
        <w:t>Починковс</w:t>
      </w:r>
      <w:r>
        <w:t>кого</w:t>
      </w:r>
      <w:proofErr w:type="spellEnd"/>
      <w:r>
        <w:t xml:space="preserve"> муниципального района   существует </w:t>
      </w:r>
      <w:r>
        <w:lastRenderedPageBreak/>
        <w:t xml:space="preserve">необходимость системного рассмотрения и решения проблем благоустройства, осуществления мероприятий, направленных на радикальное улучшение состояния окружающей среды и изменения облика территорий в границах муниципальных образований </w:t>
      </w:r>
      <w:proofErr w:type="spellStart"/>
      <w:r w:rsidR="003B17ED">
        <w:t>Починковс</w:t>
      </w:r>
      <w:r>
        <w:t>кого</w:t>
      </w:r>
      <w:proofErr w:type="spellEnd"/>
      <w:r w:rsidR="008F4259">
        <w:t xml:space="preserve"> муниципального </w:t>
      </w:r>
      <w:r>
        <w:t xml:space="preserve"> района.</w:t>
      </w:r>
    </w:p>
    <w:p w:rsidR="00A43CDA" w:rsidRDefault="00A43CDA" w:rsidP="00A43CDA">
      <w:pPr>
        <w:pStyle w:val="ConsPlusNormal"/>
        <w:ind w:firstLine="540"/>
        <w:jc w:val="both"/>
      </w:pPr>
      <w:r>
        <w:t xml:space="preserve">В </w:t>
      </w:r>
      <w:proofErr w:type="spellStart"/>
      <w:r w:rsidR="003B17ED">
        <w:t>Починковс</w:t>
      </w:r>
      <w:r>
        <w:t>ком</w:t>
      </w:r>
      <w:proofErr w:type="spellEnd"/>
      <w:r>
        <w:t xml:space="preserve"> муниципальном районе  находятся </w:t>
      </w:r>
      <w:r w:rsidR="003B17ED">
        <w:t>9</w:t>
      </w:r>
      <w:r>
        <w:t xml:space="preserve"> муниц</w:t>
      </w:r>
      <w:r w:rsidR="003B17ED">
        <w:t>ипальных образований</w:t>
      </w:r>
      <w:r>
        <w:t xml:space="preserve">. Большинство муниципальных образований </w:t>
      </w:r>
      <w:proofErr w:type="spellStart"/>
      <w:r w:rsidR="003B17ED">
        <w:t>Починковс</w:t>
      </w:r>
      <w:r>
        <w:t>кого</w:t>
      </w:r>
      <w:proofErr w:type="spellEnd"/>
      <w:r>
        <w:t xml:space="preserve"> муниципального района являются дотационными, самостоятельно решить проблему улучшения качества условий жизни населения, в части создания комплексной системы благоустройства, они не в состоянии.</w:t>
      </w:r>
    </w:p>
    <w:p w:rsidR="00A43CDA" w:rsidRDefault="00A43CDA" w:rsidP="00A43CDA">
      <w:pPr>
        <w:pStyle w:val="ConsPlusNormal"/>
        <w:ind w:firstLine="540"/>
        <w:jc w:val="both"/>
      </w:pPr>
      <w:r>
        <w:t xml:space="preserve">Общий анализ благоустройства территорий в границах муниципальных образований </w:t>
      </w:r>
      <w:proofErr w:type="spellStart"/>
      <w:r w:rsidR="003B17ED">
        <w:t>Починковс</w:t>
      </w:r>
      <w:r>
        <w:t>кого</w:t>
      </w:r>
      <w:proofErr w:type="spellEnd"/>
      <w:r>
        <w:t xml:space="preserve"> муниципального района   показывает наличие проблем с оснащенностью населенных пунктов детскими, спортивными и контейнерными площадками, малыми архитектурными формами. Характерен низкий уровень благоустройства дворовых территорий, отсутствие общественных пространств, удовлетворяющих современным требованиям комфортной городской среды.</w:t>
      </w:r>
    </w:p>
    <w:p w:rsidR="006160B5" w:rsidRDefault="00A43CDA" w:rsidP="006160B5">
      <w:pPr>
        <w:pStyle w:val="ConsPlusNormal"/>
        <w:ind w:firstLine="540"/>
        <w:jc w:val="both"/>
      </w:pPr>
      <w:proofErr w:type="gramStart"/>
      <w:r>
        <w:t>Существующие детские площадки, кроме вновь построенных в последние 5 - 6 лет, находятся в состоянии, не отвечающем требованиям безопасности и эстетики.</w:t>
      </w:r>
      <w:proofErr w:type="gramEnd"/>
    </w:p>
    <w:p w:rsidR="006160B5" w:rsidRDefault="00A43CDA" w:rsidP="006160B5">
      <w:pPr>
        <w:pStyle w:val="ConsPlusNormal"/>
        <w:ind w:firstLine="540"/>
        <w:jc w:val="both"/>
      </w:pPr>
      <w:r>
        <w:t>Экологические проблемы связаны с отсутствием проведения необходимых мероприятий по озеленению городских территорий, повышенная загрязненность воздуха и отсутствие необходимого ухода привели к преждевременному старению деревьев, потере декоративного вида.</w:t>
      </w:r>
    </w:p>
    <w:p w:rsidR="006160B5" w:rsidRDefault="00A43CDA" w:rsidP="006160B5">
      <w:pPr>
        <w:pStyle w:val="ConsPlusNormal"/>
        <w:ind w:firstLine="540"/>
        <w:jc w:val="both"/>
      </w:pPr>
      <w:proofErr w:type="gramStart"/>
      <w:r>
        <w:t xml:space="preserve">Право граждан на благоприятную окружающую среду закреплено в основном законе государства - </w:t>
      </w:r>
      <w:hyperlink r:id="rId9" w:history="1">
        <w:r>
          <w:rPr>
            <w:color w:val="0000FF"/>
          </w:rPr>
          <w:t>Конституции</w:t>
        </w:r>
      </w:hyperlink>
      <w:r>
        <w:t xml:space="preserve"> Российской Федерации, в связи с чем, создание благоприятной для проживания и хозяйствования среды является одной из социально значимых задач, на успешное решение которой должны быть направлены совместные усилия органов государственной власти и местного самоуправления при деятельном участии в ее решении населения.</w:t>
      </w:r>
      <w:proofErr w:type="gramEnd"/>
    </w:p>
    <w:p w:rsidR="006160B5" w:rsidRDefault="00A43CDA" w:rsidP="006160B5">
      <w:pPr>
        <w:pStyle w:val="ConsPlusNormal"/>
        <w:ind w:firstLine="540"/>
        <w:jc w:val="both"/>
      </w:pPr>
      <w:r>
        <w:t>Целями обеспечения национальной безопасности в области повышения качества жизни российских граждан являются развитие человеческого потенциала, удовлетворение материальных, социальных и духовных потребностей граждан.</w:t>
      </w:r>
    </w:p>
    <w:p w:rsidR="00A43CDA" w:rsidRDefault="00A43CDA" w:rsidP="006160B5">
      <w:pPr>
        <w:pStyle w:val="ConsPlusNormal"/>
        <w:ind w:firstLine="540"/>
        <w:jc w:val="both"/>
      </w:pPr>
      <w:r>
        <w:t>Для противодействия угроза</w:t>
      </w:r>
      <w:r w:rsidR="008F4259">
        <w:t xml:space="preserve">м качеству жизни граждан </w:t>
      </w:r>
      <w:r>
        <w:t>органы местного самоуправления во взаимодействии с институтами гражданского общества обязаны:</w:t>
      </w:r>
    </w:p>
    <w:p w:rsidR="00A43CDA" w:rsidRDefault="006160B5" w:rsidP="001754C4">
      <w:pPr>
        <w:pStyle w:val="ConsPlusNormal"/>
        <w:ind w:firstLine="540"/>
        <w:jc w:val="both"/>
      </w:pPr>
      <w:r>
        <w:t xml:space="preserve">- </w:t>
      </w:r>
      <w:r w:rsidR="00A43CDA">
        <w:t>улучшать и развивать жилищно-коммунальную инфраструктуру;</w:t>
      </w:r>
    </w:p>
    <w:p w:rsidR="00A43CDA" w:rsidRDefault="006160B5" w:rsidP="001754C4">
      <w:pPr>
        <w:pStyle w:val="ConsPlusNormal"/>
        <w:ind w:firstLine="540"/>
        <w:jc w:val="both"/>
      </w:pPr>
      <w:r>
        <w:t xml:space="preserve">- </w:t>
      </w:r>
      <w:r w:rsidR="00A43CDA">
        <w:t xml:space="preserve">принимать меры по защите населения от чрезвычайных ситуаций природного и техногенного характера, а также по снижению риска их возникновения на территории </w:t>
      </w:r>
      <w:proofErr w:type="spellStart"/>
      <w:r w:rsidR="003B17ED">
        <w:t>Починковс</w:t>
      </w:r>
      <w:r w:rsidR="00A43CDA">
        <w:t>кого</w:t>
      </w:r>
      <w:proofErr w:type="spellEnd"/>
      <w:r w:rsidR="00A43CDA">
        <w:t xml:space="preserve"> муниципального района</w:t>
      </w:r>
    </w:p>
    <w:p w:rsidR="00A43CDA" w:rsidRDefault="00A43CDA" w:rsidP="001754C4">
      <w:pPr>
        <w:pStyle w:val="ConsPlusNormal"/>
        <w:jc w:val="both"/>
      </w:pPr>
      <w:r>
        <w:t xml:space="preserve">      </w:t>
      </w:r>
      <w:r w:rsidR="006160B5">
        <w:t xml:space="preserve">- </w:t>
      </w:r>
      <w:r>
        <w:t xml:space="preserve"> обеспечивать развитие информационной инфраструктуры, доступность информации по различным вопросам социально-политической, экономической жизни общества, равный доступ к государственным услугам на всей территории Российской Федерации, в том числе с использованием информационных и коммуникационных технологий;</w:t>
      </w:r>
    </w:p>
    <w:p w:rsidR="008671E1" w:rsidRDefault="00A43CDA" w:rsidP="008671E1">
      <w:pPr>
        <w:pStyle w:val="ConsPlusNormal"/>
        <w:ind w:firstLine="540"/>
        <w:jc w:val="both"/>
      </w:pPr>
      <w:r>
        <w:t xml:space="preserve">Работа по формированию городской среды будет осуществляться по </w:t>
      </w:r>
      <w:r w:rsidR="006160B5">
        <w:t>двум</w:t>
      </w:r>
      <w:r>
        <w:t xml:space="preserve"> направлениям: благоустройство дворовых территорий многоквартирных домов, развитие общественных пространств</w:t>
      </w:r>
      <w:r w:rsidR="006160B5" w:rsidRPr="006160B5">
        <w:t xml:space="preserve"> </w:t>
      </w:r>
      <w:proofErr w:type="spellStart"/>
      <w:r w:rsidR="003B17ED">
        <w:t>Починковс</w:t>
      </w:r>
      <w:r w:rsidR="006160B5">
        <w:t>кого</w:t>
      </w:r>
      <w:proofErr w:type="spellEnd"/>
      <w:r w:rsidR="006160B5">
        <w:t xml:space="preserve"> муниципального района</w:t>
      </w:r>
      <w:r>
        <w:t>.</w:t>
      </w:r>
    </w:p>
    <w:p w:rsidR="00A43CDA" w:rsidRDefault="00A43CDA" w:rsidP="008671E1">
      <w:pPr>
        <w:pStyle w:val="ConsPlusNormal"/>
        <w:jc w:val="both"/>
      </w:pPr>
    </w:p>
    <w:p w:rsidR="00A43CDA" w:rsidRDefault="00A43CDA" w:rsidP="00A43CDA">
      <w:pPr>
        <w:pStyle w:val="ConsPlusNormal"/>
        <w:jc w:val="center"/>
        <w:outlineLvl w:val="2"/>
      </w:pPr>
      <w:r>
        <w:t>2.2. Цели и задачи</w:t>
      </w:r>
    </w:p>
    <w:p w:rsidR="00A43CDA" w:rsidRDefault="00A43CDA" w:rsidP="00A43CDA">
      <w:pPr>
        <w:pStyle w:val="ConsPlusNormal"/>
        <w:ind w:firstLine="540"/>
        <w:jc w:val="both"/>
      </w:pPr>
    </w:p>
    <w:p w:rsidR="00A43CDA" w:rsidRDefault="00A43CDA" w:rsidP="00A43CDA">
      <w:pPr>
        <w:pStyle w:val="ConsPlusNormal"/>
        <w:ind w:firstLine="540"/>
        <w:jc w:val="both"/>
      </w:pPr>
      <w:r>
        <w:t>Стратегической целью муниципальной  программы на период 2018 - 202</w:t>
      </w:r>
      <w:r w:rsidR="009B0D3E">
        <w:t>4</w:t>
      </w:r>
      <w:r>
        <w:t xml:space="preserve"> годов является создание комфортной среды проживания и жизнедеятельности для человека, которая позволит не только удовлетворять жилищные потребности населения, но и обеспечивать высокое качество жизни в целом. Создание условий для системного повышения качества и комфорта городской среды путем реализации мероприятий по благоустройству на территории </w:t>
      </w:r>
      <w:proofErr w:type="spellStart"/>
      <w:r w:rsidR="003B17ED">
        <w:t>Починковс</w:t>
      </w:r>
      <w:r>
        <w:t>кого</w:t>
      </w:r>
      <w:proofErr w:type="spellEnd"/>
      <w:r>
        <w:t xml:space="preserve"> муниципального района. </w:t>
      </w:r>
    </w:p>
    <w:p w:rsidR="00A43CDA" w:rsidRDefault="00A43CDA" w:rsidP="006160B5">
      <w:pPr>
        <w:pStyle w:val="ConsPlusNormal"/>
        <w:spacing w:before="280"/>
        <w:jc w:val="both"/>
      </w:pPr>
      <w:r>
        <w:t>Задачи для достижения поставленной цели следующие:</w:t>
      </w:r>
    </w:p>
    <w:p w:rsidR="002F174B" w:rsidRDefault="002F174B" w:rsidP="002F174B">
      <w:pPr>
        <w:pStyle w:val="ConsPlusNormal"/>
        <w:jc w:val="both"/>
      </w:pPr>
    </w:p>
    <w:p w:rsidR="00A43CDA" w:rsidRDefault="002F174B" w:rsidP="001754C4">
      <w:pPr>
        <w:pStyle w:val="ConsPlusNormal"/>
        <w:jc w:val="both"/>
      </w:pPr>
      <w:r>
        <w:t xml:space="preserve">- создание условий для системного повышения качества и комфорта городской среды на территории </w:t>
      </w:r>
      <w:proofErr w:type="spellStart"/>
      <w:r w:rsidR="003B17ED">
        <w:t>Починковс</w:t>
      </w:r>
      <w:r>
        <w:t>кого</w:t>
      </w:r>
      <w:proofErr w:type="spellEnd"/>
      <w:r>
        <w:t xml:space="preserve"> муниципального района на основе проведения благоустройства территорий в границах муниципальных образований </w:t>
      </w:r>
      <w:proofErr w:type="spellStart"/>
      <w:r w:rsidR="003B17ED">
        <w:t>Починковс</w:t>
      </w:r>
      <w:r>
        <w:t>кого</w:t>
      </w:r>
      <w:proofErr w:type="spellEnd"/>
      <w:r>
        <w:t xml:space="preserve"> муниципального района;</w:t>
      </w:r>
    </w:p>
    <w:p w:rsidR="00A43CDA" w:rsidRDefault="00A43CDA" w:rsidP="001754C4">
      <w:pPr>
        <w:pStyle w:val="ConsPlusNormal"/>
        <w:jc w:val="both"/>
      </w:pPr>
      <w:r>
        <w:t xml:space="preserve">- создание достойных условий для развития культуры отдыха и организации досуга для жителей </w:t>
      </w:r>
      <w:proofErr w:type="spellStart"/>
      <w:r w:rsidR="003B17ED">
        <w:t>Починковс</w:t>
      </w:r>
      <w:r>
        <w:t>кого</w:t>
      </w:r>
      <w:proofErr w:type="spellEnd"/>
      <w:r>
        <w:t xml:space="preserve"> муниципального района;</w:t>
      </w:r>
    </w:p>
    <w:p w:rsidR="009B0D3E" w:rsidRPr="009B0D3E" w:rsidRDefault="009B0D3E" w:rsidP="001754C4">
      <w:pPr>
        <w:pStyle w:val="ConsPlusNormal"/>
        <w:jc w:val="both"/>
        <w:rPr>
          <w:szCs w:val="28"/>
        </w:rPr>
      </w:pPr>
      <w:r w:rsidRPr="009B0D3E">
        <w:rPr>
          <w:szCs w:val="28"/>
        </w:rPr>
        <w:t>- организация мероприятий по благоустройству общественных территорий;</w:t>
      </w:r>
    </w:p>
    <w:p w:rsidR="009B0D3E" w:rsidRPr="009B0D3E" w:rsidRDefault="009B0D3E" w:rsidP="001754C4">
      <w:pPr>
        <w:pStyle w:val="ConsPlusNormal"/>
        <w:jc w:val="both"/>
        <w:rPr>
          <w:szCs w:val="28"/>
        </w:rPr>
      </w:pPr>
      <w:r w:rsidRPr="009B0D3E">
        <w:rPr>
          <w:szCs w:val="28"/>
        </w:rPr>
        <w:t>-организация мероприятий по благоустройству дворовых территорий многоквартирных домов;</w:t>
      </w:r>
    </w:p>
    <w:p w:rsidR="009B0D3E" w:rsidRPr="009B0D3E" w:rsidRDefault="009B0D3E" w:rsidP="001754C4">
      <w:pPr>
        <w:pStyle w:val="ConsPlusNormal"/>
        <w:jc w:val="both"/>
        <w:rPr>
          <w:szCs w:val="28"/>
        </w:rPr>
      </w:pPr>
      <w:r w:rsidRPr="009B0D3E">
        <w:rPr>
          <w:szCs w:val="28"/>
        </w:rPr>
        <w:t xml:space="preserve">- привлечение населения к активному участию в выявлении и определении степени приоритетности проблем программы, подготовке, реализации, контроле качества и приемке работ, выполняемых в рамках муниципальной программы, а также последующем содержании и обеспечении сохранности объектов благоустройства; </w:t>
      </w:r>
    </w:p>
    <w:p w:rsidR="009B0D3E" w:rsidRPr="009B0D3E" w:rsidRDefault="009B0D3E" w:rsidP="001754C4">
      <w:pPr>
        <w:pStyle w:val="ConsPlusNormal"/>
        <w:jc w:val="both"/>
        <w:rPr>
          <w:szCs w:val="28"/>
        </w:rPr>
      </w:pPr>
      <w:r w:rsidRPr="009B0D3E">
        <w:rPr>
          <w:szCs w:val="28"/>
        </w:rPr>
        <w:t xml:space="preserve"> - повышение уровня вовлеченности заинтересованных граждан, организаций в реализацию мероприятий по благоустройству общественных территорий и дворовых т</w:t>
      </w:r>
      <w:r>
        <w:rPr>
          <w:szCs w:val="28"/>
        </w:rPr>
        <w:t>ерриторий многоквартирных домов.</w:t>
      </w:r>
    </w:p>
    <w:p w:rsidR="00A43CDA" w:rsidRDefault="00A43CDA" w:rsidP="00A43CDA">
      <w:pPr>
        <w:pStyle w:val="ConsPlusNormal"/>
        <w:jc w:val="center"/>
        <w:outlineLvl w:val="2"/>
      </w:pPr>
    </w:p>
    <w:p w:rsidR="00A43CDA" w:rsidRDefault="00A43CDA" w:rsidP="00A43CDA">
      <w:pPr>
        <w:pStyle w:val="ConsPlusNormal"/>
        <w:jc w:val="center"/>
        <w:outlineLvl w:val="2"/>
      </w:pPr>
      <w:r>
        <w:t>2.3. Сроки и этапы реализации муниципальной программы</w:t>
      </w:r>
    </w:p>
    <w:p w:rsidR="00A43CDA" w:rsidRDefault="00A43CDA" w:rsidP="00A43CDA">
      <w:pPr>
        <w:pStyle w:val="ConsPlusNormal"/>
        <w:ind w:firstLine="540"/>
        <w:jc w:val="both"/>
      </w:pPr>
    </w:p>
    <w:p w:rsidR="00A43CDA" w:rsidRDefault="00A43CDA" w:rsidP="00A43CDA">
      <w:pPr>
        <w:pStyle w:val="ConsPlusNormal"/>
        <w:ind w:firstLine="540"/>
        <w:jc w:val="both"/>
      </w:pPr>
      <w:r>
        <w:t>Муниципальная  программа будет реализовываться в период 2018 - 202</w:t>
      </w:r>
      <w:r w:rsidR="009B0D3E">
        <w:t>4</w:t>
      </w:r>
      <w:r>
        <w:t xml:space="preserve"> годов. Муниципальная  программа реализуется в один этап.</w:t>
      </w:r>
    </w:p>
    <w:p w:rsidR="00A43CDA" w:rsidRDefault="00A43CDA" w:rsidP="00A43CDA">
      <w:pPr>
        <w:pStyle w:val="ConsPlusNormal"/>
        <w:ind w:firstLine="540"/>
        <w:jc w:val="both"/>
      </w:pPr>
    </w:p>
    <w:p w:rsidR="00A43CDA" w:rsidRDefault="00A43CDA" w:rsidP="00A43CDA">
      <w:pPr>
        <w:pStyle w:val="ConsPlusNormal"/>
        <w:tabs>
          <w:tab w:val="left" w:pos="3924"/>
        </w:tabs>
        <w:ind w:firstLine="540"/>
        <w:jc w:val="both"/>
      </w:pPr>
      <w:r>
        <w:tab/>
      </w:r>
    </w:p>
    <w:p w:rsidR="00A43CDA" w:rsidRDefault="00A43CDA" w:rsidP="00A43CDA">
      <w:pPr>
        <w:pStyle w:val="ConsPlusNormal"/>
        <w:jc w:val="center"/>
        <w:outlineLvl w:val="2"/>
      </w:pPr>
      <w:r>
        <w:t>2.4. Перечень основных мероприятий муниципальной программы</w:t>
      </w:r>
    </w:p>
    <w:p w:rsidR="00A43CDA" w:rsidRDefault="00A43CDA" w:rsidP="00A43CDA">
      <w:pPr>
        <w:pStyle w:val="ConsPlusNormal"/>
        <w:ind w:firstLine="540"/>
        <w:jc w:val="both"/>
      </w:pPr>
    </w:p>
    <w:p w:rsidR="00A43CDA" w:rsidRPr="005A6BB9" w:rsidRDefault="00A43CDA" w:rsidP="00A43CDA">
      <w:pPr>
        <w:pStyle w:val="ConsPlusNormal"/>
        <w:ind w:firstLine="540"/>
        <w:jc w:val="both"/>
        <w:rPr>
          <w:color w:val="000000" w:themeColor="text1"/>
        </w:rPr>
      </w:pPr>
      <w:r>
        <w:t xml:space="preserve">Информация об основных мероприятиях муниципальной  программы </w:t>
      </w:r>
      <w:r w:rsidRPr="005A6BB9">
        <w:rPr>
          <w:color w:val="000000" w:themeColor="text1"/>
        </w:rPr>
        <w:t>отражена в таблице 1.</w:t>
      </w:r>
    </w:p>
    <w:p w:rsidR="006160B5" w:rsidRDefault="006160B5" w:rsidP="00A43CDA">
      <w:pPr>
        <w:pStyle w:val="ConsPlusNormal"/>
        <w:ind w:firstLine="540"/>
        <w:jc w:val="center"/>
        <w:outlineLvl w:val="4"/>
        <w:rPr>
          <w:color w:val="000000" w:themeColor="text1"/>
          <w:szCs w:val="28"/>
        </w:rPr>
      </w:pPr>
    </w:p>
    <w:p w:rsidR="00A43CDA" w:rsidRPr="005A6BB9" w:rsidRDefault="00A43CDA" w:rsidP="00A43CDA">
      <w:pPr>
        <w:pStyle w:val="ConsPlusNormal"/>
        <w:ind w:firstLine="540"/>
        <w:jc w:val="center"/>
        <w:outlineLvl w:val="4"/>
        <w:rPr>
          <w:color w:val="000000" w:themeColor="text1"/>
          <w:szCs w:val="28"/>
        </w:rPr>
      </w:pPr>
      <w:r w:rsidRPr="005A6BB9">
        <w:rPr>
          <w:color w:val="000000" w:themeColor="text1"/>
          <w:szCs w:val="28"/>
        </w:rPr>
        <w:t>Таблица 1. Перечень основных мероприятий муниципальной программы</w:t>
      </w:r>
    </w:p>
    <w:p w:rsidR="00A43CDA" w:rsidRPr="008671E1" w:rsidRDefault="00A43CDA" w:rsidP="00A43CDA">
      <w:pPr>
        <w:pStyle w:val="ConsPlusNormal"/>
        <w:ind w:firstLine="540"/>
        <w:jc w:val="both"/>
        <w:rPr>
          <w:color w:val="FF0000"/>
          <w:szCs w:val="28"/>
        </w:rPr>
      </w:pPr>
    </w:p>
    <w:tbl>
      <w:tblPr>
        <w:tblW w:w="5118" w:type="pct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3"/>
        <w:gridCol w:w="1132"/>
        <w:gridCol w:w="1138"/>
        <w:gridCol w:w="860"/>
        <w:gridCol w:w="81"/>
        <w:gridCol w:w="707"/>
        <w:gridCol w:w="1276"/>
        <w:gridCol w:w="880"/>
        <w:gridCol w:w="890"/>
        <w:gridCol w:w="982"/>
        <w:gridCol w:w="974"/>
        <w:gridCol w:w="819"/>
      </w:tblGrid>
      <w:tr w:rsidR="00967395" w:rsidRPr="00132904" w:rsidTr="00087870">
        <w:trPr>
          <w:trHeight w:val="900"/>
          <w:tblCellSpacing w:w="5" w:type="nil"/>
        </w:trPr>
        <w:tc>
          <w:tcPr>
            <w:tcW w:w="20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7395" w:rsidRPr="00DD6CFD" w:rsidRDefault="00967395" w:rsidP="005B5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6CFD">
              <w:t>№</w:t>
            </w:r>
          </w:p>
          <w:p w:rsidR="00967395" w:rsidRPr="00DD6CFD" w:rsidRDefault="00967395" w:rsidP="005B503D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DD6CFD">
              <w:t>п</w:t>
            </w:r>
            <w:proofErr w:type="spellEnd"/>
            <w:proofErr w:type="gramEnd"/>
            <w:r w:rsidRPr="00DD6CFD">
              <w:t>/</w:t>
            </w:r>
            <w:proofErr w:type="spellStart"/>
            <w:r w:rsidRPr="00DD6CFD">
              <w:t>п</w:t>
            </w:r>
            <w:proofErr w:type="spellEnd"/>
          </w:p>
        </w:tc>
        <w:tc>
          <w:tcPr>
            <w:tcW w:w="55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7395" w:rsidRPr="00DD6CFD" w:rsidRDefault="00967395" w:rsidP="005B5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6CFD">
              <w:t>Наименование</w:t>
            </w:r>
          </w:p>
          <w:p w:rsidR="00967395" w:rsidRPr="00DD6CFD" w:rsidRDefault="00967395" w:rsidP="005B5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6CFD">
              <w:t>основного меропри</w:t>
            </w:r>
            <w:r w:rsidRPr="00DD6CFD">
              <w:lastRenderedPageBreak/>
              <w:t>ятия</w:t>
            </w:r>
          </w:p>
        </w:tc>
        <w:tc>
          <w:tcPr>
            <w:tcW w:w="56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7395" w:rsidRPr="00DD6CFD" w:rsidRDefault="00967395" w:rsidP="005B5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6CFD">
              <w:lastRenderedPageBreak/>
              <w:t>Категория</w:t>
            </w:r>
          </w:p>
          <w:p w:rsidR="00967395" w:rsidRPr="00DD6CFD" w:rsidRDefault="00967395" w:rsidP="005B5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6CFD">
              <w:t>расходов</w:t>
            </w:r>
          </w:p>
          <w:p w:rsidR="00967395" w:rsidRPr="00DD6CFD" w:rsidRDefault="00967395" w:rsidP="005B503D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DD6CFD">
              <w:t>(капвложения,</w:t>
            </w:r>
            <w:proofErr w:type="gramEnd"/>
          </w:p>
          <w:p w:rsidR="00967395" w:rsidRPr="00DD6CFD" w:rsidRDefault="00967395" w:rsidP="005B5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6CFD">
              <w:lastRenderedPageBreak/>
              <w:t>НИОКР и</w:t>
            </w:r>
          </w:p>
          <w:p w:rsidR="00967395" w:rsidRPr="00DD6CFD" w:rsidRDefault="00967395" w:rsidP="005B5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6CFD">
              <w:t>прочие</w:t>
            </w:r>
          </w:p>
          <w:p w:rsidR="00967395" w:rsidRPr="00DD6CFD" w:rsidRDefault="00967395" w:rsidP="005B5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6CFD">
              <w:t>расходы)</w:t>
            </w:r>
          </w:p>
        </w:tc>
        <w:tc>
          <w:tcPr>
            <w:tcW w:w="463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7395" w:rsidRPr="00DD6CFD" w:rsidRDefault="00967395" w:rsidP="005B5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6CFD">
              <w:lastRenderedPageBreak/>
              <w:t>Сроки</w:t>
            </w:r>
          </w:p>
          <w:p w:rsidR="00967395" w:rsidRPr="00DD6CFD" w:rsidRDefault="00967395" w:rsidP="005B5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6CFD">
              <w:t>выполнения (год)</w:t>
            </w:r>
          </w:p>
        </w:tc>
        <w:tc>
          <w:tcPr>
            <w:tcW w:w="34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7395" w:rsidRPr="00DD6CFD" w:rsidRDefault="00967395" w:rsidP="005B5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6CFD">
              <w:t>Исполнители</w:t>
            </w:r>
          </w:p>
          <w:p w:rsidR="00967395" w:rsidRPr="00DD6CFD" w:rsidRDefault="00967395" w:rsidP="005B5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6CFD">
              <w:t>мероприя</w:t>
            </w:r>
            <w:r w:rsidRPr="00DD6CFD">
              <w:lastRenderedPageBreak/>
              <w:t>тий</w:t>
            </w:r>
          </w:p>
        </w:tc>
        <w:tc>
          <w:tcPr>
            <w:tcW w:w="628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67395" w:rsidRPr="00DD6CFD" w:rsidRDefault="00967395" w:rsidP="005B50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Источники финансирования</w:t>
            </w:r>
          </w:p>
        </w:tc>
        <w:tc>
          <w:tcPr>
            <w:tcW w:w="2236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7395" w:rsidRPr="00DD6CFD" w:rsidRDefault="00967395" w:rsidP="005B5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6CFD">
              <w:t>Объем финансирования</w:t>
            </w:r>
          </w:p>
          <w:p w:rsidR="00967395" w:rsidRPr="00DD6CFD" w:rsidRDefault="00967395" w:rsidP="005B5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6CFD">
              <w:t>(по годам)</w:t>
            </w:r>
            <w:r>
              <w:t>,</w:t>
            </w:r>
            <w:r w:rsidRPr="00DD6CFD">
              <w:t xml:space="preserve"> тыс</w:t>
            </w:r>
            <w:proofErr w:type="gramStart"/>
            <w:r w:rsidRPr="00DD6CFD">
              <w:t>.р</w:t>
            </w:r>
            <w:proofErr w:type="gramEnd"/>
            <w:r w:rsidRPr="00DD6CFD">
              <w:t>уб.</w:t>
            </w:r>
          </w:p>
        </w:tc>
      </w:tr>
      <w:tr w:rsidR="00754440" w:rsidRPr="00132904" w:rsidTr="00087870">
        <w:trPr>
          <w:trHeight w:val="360"/>
          <w:tblCellSpacing w:w="5" w:type="nil"/>
        </w:trPr>
        <w:tc>
          <w:tcPr>
            <w:tcW w:w="20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7395" w:rsidRPr="00DD6CFD" w:rsidRDefault="00967395" w:rsidP="005B503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7395" w:rsidRPr="00DD6CFD" w:rsidRDefault="00967395" w:rsidP="005B503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7395" w:rsidRPr="00DD6CFD" w:rsidRDefault="00967395" w:rsidP="005B503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3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7395" w:rsidRPr="00DD6CFD" w:rsidRDefault="00967395" w:rsidP="005B503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7395" w:rsidRPr="00DD6CFD" w:rsidRDefault="00967395" w:rsidP="005B503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7395" w:rsidRPr="00DD6CFD" w:rsidRDefault="00967395" w:rsidP="005B503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3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7395" w:rsidRDefault="00967395" w:rsidP="008671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</w:t>
            </w:r>
          </w:p>
          <w:p w:rsidR="00967395" w:rsidRPr="00DD6CFD" w:rsidRDefault="00967395" w:rsidP="008671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6CFD">
              <w:lastRenderedPageBreak/>
              <w:t>год</w:t>
            </w:r>
          </w:p>
        </w:tc>
        <w:tc>
          <w:tcPr>
            <w:tcW w:w="43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7395" w:rsidRPr="00DD6CFD" w:rsidRDefault="00967395" w:rsidP="00BE000F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2019 </w:t>
            </w:r>
            <w:r w:rsidRPr="00DD6CFD">
              <w:lastRenderedPageBreak/>
              <w:t>год</w:t>
            </w:r>
          </w:p>
        </w:tc>
        <w:tc>
          <w:tcPr>
            <w:tcW w:w="4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7395" w:rsidRDefault="00967395" w:rsidP="009673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2020</w:t>
            </w:r>
          </w:p>
          <w:p w:rsidR="00967395" w:rsidRPr="00DD6CFD" w:rsidRDefault="00967395" w:rsidP="009673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6CFD">
              <w:lastRenderedPageBreak/>
              <w:t>год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395" w:rsidRDefault="00967395" w:rsidP="005B503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67395" w:rsidRPr="00CA5C33" w:rsidRDefault="00754440" w:rsidP="005B503D">
            <w:r>
              <w:lastRenderedPageBreak/>
              <w:t>2021-2024 годы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395" w:rsidRDefault="00754440" w:rsidP="005B5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6CFD">
              <w:lastRenderedPageBreak/>
              <w:t>Всего</w:t>
            </w:r>
          </w:p>
        </w:tc>
      </w:tr>
      <w:tr w:rsidR="00754440" w:rsidRPr="00132904" w:rsidTr="00087870">
        <w:trPr>
          <w:trHeight w:val="594"/>
          <w:tblCellSpacing w:w="5" w:type="nil"/>
        </w:trPr>
        <w:tc>
          <w:tcPr>
            <w:tcW w:w="2136" w:type="pct"/>
            <w:gridSpan w:val="6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54440" w:rsidRPr="00CA5C33" w:rsidRDefault="00754440" w:rsidP="002F17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A5C33">
              <w:rPr>
                <w:b/>
              </w:rPr>
              <w:lastRenderedPageBreak/>
              <w:t>Наименование муниципальной программы</w:t>
            </w:r>
          </w:p>
          <w:p w:rsidR="00754440" w:rsidRDefault="00754440" w:rsidP="002F174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4440" w:rsidRPr="00CA5C33" w:rsidRDefault="00754440" w:rsidP="002F174B">
            <w:pPr>
              <w:pStyle w:val="ConsPlusTitle"/>
              <w:jc w:val="center"/>
              <w:rPr>
                <w:b w:val="0"/>
              </w:rPr>
            </w:pPr>
            <w:r w:rsidRPr="00CA5C33">
              <w:t>"</w:t>
            </w:r>
            <w:r w:rsidRPr="00CA5C33">
              <w:rPr>
                <w:b w:val="0"/>
              </w:rPr>
              <w:t xml:space="preserve">Формирование </w:t>
            </w:r>
            <w:r>
              <w:rPr>
                <w:b w:val="0"/>
              </w:rPr>
              <w:t>комфортной</w:t>
            </w:r>
            <w:r w:rsidRPr="00CA5C33">
              <w:rPr>
                <w:b w:val="0"/>
              </w:rPr>
              <w:t xml:space="preserve"> городской среды</w:t>
            </w:r>
          </w:p>
          <w:p w:rsidR="00754440" w:rsidRPr="00CA5C33" w:rsidRDefault="00754440" w:rsidP="002F174B">
            <w:pPr>
              <w:pStyle w:val="ConsPlusTitle"/>
              <w:jc w:val="center"/>
              <w:rPr>
                <w:b w:val="0"/>
              </w:rPr>
            </w:pPr>
            <w:r>
              <w:rPr>
                <w:b w:val="0"/>
              </w:rPr>
              <w:t>н</w:t>
            </w:r>
            <w:r w:rsidRPr="00CA5C33">
              <w:rPr>
                <w:b w:val="0"/>
              </w:rPr>
              <w:t xml:space="preserve">а территории </w:t>
            </w:r>
            <w:proofErr w:type="spellStart"/>
            <w:r>
              <w:rPr>
                <w:b w:val="0"/>
              </w:rPr>
              <w:t>Починковс</w:t>
            </w:r>
            <w:r w:rsidRPr="00CA5C33">
              <w:rPr>
                <w:b w:val="0"/>
              </w:rPr>
              <w:t>кого</w:t>
            </w:r>
            <w:proofErr w:type="spellEnd"/>
            <w:r w:rsidRPr="00CA5C33">
              <w:rPr>
                <w:b w:val="0"/>
              </w:rPr>
              <w:t xml:space="preserve"> муниципального района на 2018 - 202</w:t>
            </w:r>
            <w:r>
              <w:rPr>
                <w:b w:val="0"/>
              </w:rPr>
              <w:t>4</w:t>
            </w:r>
            <w:r w:rsidRPr="00CA5C33">
              <w:rPr>
                <w:b w:val="0"/>
              </w:rPr>
              <w:t xml:space="preserve"> годы"</w:t>
            </w:r>
          </w:p>
          <w:p w:rsidR="00754440" w:rsidRPr="00DD6CFD" w:rsidRDefault="00754440" w:rsidP="002F174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4440" w:rsidRPr="009C6359" w:rsidRDefault="00754440" w:rsidP="002F174B">
            <w:pPr>
              <w:pStyle w:val="ConsPlusNormal"/>
              <w:jc w:val="center"/>
              <w:rPr>
                <w:sz w:val="20"/>
              </w:rPr>
            </w:pPr>
            <w:r w:rsidRPr="009C6359">
              <w:rPr>
                <w:sz w:val="20"/>
              </w:rPr>
              <w:t>Всего</w:t>
            </w:r>
          </w:p>
        </w:tc>
        <w:tc>
          <w:tcPr>
            <w:tcW w:w="433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4440" w:rsidRPr="0090087C" w:rsidRDefault="00754440" w:rsidP="0090087C">
            <w:pPr>
              <w:jc w:val="center"/>
              <w:rPr>
                <w:color w:val="000000"/>
              </w:rPr>
            </w:pPr>
            <w:r w:rsidRPr="0090087C">
              <w:rPr>
                <w:color w:val="000000"/>
              </w:rPr>
              <w:t>5985,26</w:t>
            </w:r>
          </w:p>
        </w:tc>
        <w:tc>
          <w:tcPr>
            <w:tcW w:w="43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4440" w:rsidRPr="0090087C" w:rsidRDefault="00754440" w:rsidP="0090087C">
            <w:pPr>
              <w:jc w:val="center"/>
              <w:rPr>
                <w:color w:val="000000"/>
              </w:rPr>
            </w:pPr>
            <w:r w:rsidRPr="0090087C">
              <w:rPr>
                <w:color w:val="000000"/>
              </w:rPr>
              <w:t>7706,3</w:t>
            </w:r>
          </w:p>
        </w:tc>
        <w:tc>
          <w:tcPr>
            <w:tcW w:w="483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4440" w:rsidRPr="009D4702" w:rsidRDefault="00754440" w:rsidP="009D47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756,0</w:t>
            </w:r>
          </w:p>
        </w:tc>
        <w:tc>
          <w:tcPr>
            <w:tcW w:w="479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4440" w:rsidRPr="009D4702" w:rsidRDefault="00754440" w:rsidP="009D47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03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4440" w:rsidRPr="009D4702" w:rsidRDefault="00754440" w:rsidP="00F846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14447</w:t>
            </w:r>
            <w:r w:rsidRPr="009D4702">
              <w:rPr>
                <w:color w:val="000000"/>
              </w:rPr>
              <w:t>,56</w:t>
            </w:r>
          </w:p>
        </w:tc>
      </w:tr>
      <w:tr w:rsidR="00754440" w:rsidRPr="00132904" w:rsidTr="00087870">
        <w:trPr>
          <w:trHeight w:val="570"/>
          <w:tblCellSpacing w:w="5" w:type="nil"/>
        </w:trPr>
        <w:tc>
          <w:tcPr>
            <w:tcW w:w="2136" w:type="pct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54440" w:rsidRPr="00DD6CFD" w:rsidRDefault="00754440" w:rsidP="002F174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4440" w:rsidRPr="009C6359" w:rsidRDefault="00754440" w:rsidP="002F174B">
            <w:pPr>
              <w:pStyle w:val="ConsPlusNormal"/>
              <w:jc w:val="center"/>
              <w:rPr>
                <w:sz w:val="20"/>
              </w:rPr>
            </w:pPr>
            <w:r w:rsidRPr="009C6359">
              <w:rPr>
                <w:sz w:val="20"/>
              </w:rPr>
              <w:t>местный бюджет</w:t>
            </w:r>
          </w:p>
        </w:tc>
        <w:tc>
          <w:tcPr>
            <w:tcW w:w="433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4440" w:rsidRPr="0090087C" w:rsidRDefault="00754440" w:rsidP="0090087C">
            <w:pPr>
              <w:jc w:val="center"/>
              <w:rPr>
                <w:color w:val="000000"/>
              </w:rPr>
            </w:pPr>
            <w:r w:rsidRPr="0090087C">
              <w:rPr>
                <w:color w:val="000000"/>
              </w:rPr>
              <w:t>698,56</w:t>
            </w:r>
          </w:p>
        </w:tc>
        <w:tc>
          <w:tcPr>
            <w:tcW w:w="43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4440" w:rsidRPr="0090087C" w:rsidRDefault="00754440" w:rsidP="0090087C">
            <w:pPr>
              <w:jc w:val="center"/>
              <w:rPr>
                <w:color w:val="000000"/>
              </w:rPr>
            </w:pPr>
            <w:r w:rsidRPr="0090087C">
              <w:rPr>
                <w:color w:val="000000"/>
              </w:rPr>
              <w:t>770,6</w:t>
            </w:r>
          </w:p>
        </w:tc>
        <w:tc>
          <w:tcPr>
            <w:tcW w:w="483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4440" w:rsidRPr="009D4702" w:rsidRDefault="00754440" w:rsidP="009D470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756,0</w:t>
            </w:r>
          </w:p>
        </w:tc>
        <w:tc>
          <w:tcPr>
            <w:tcW w:w="479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4440" w:rsidRPr="009D4702" w:rsidRDefault="00754440" w:rsidP="009D47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03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4440" w:rsidRPr="009D4702" w:rsidRDefault="00754440" w:rsidP="00F846A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2225,16</w:t>
            </w:r>
          </w:p>
        </w:tc>
      </w:tr>
      <w:tr w:rsidR="00754440" w:rsidRPr="00132904" w:rsidTr="00087870">
        <w:trPr>
          <w:trHeight w:val="360"/>
          <w:tblCellSpacing w:w="5" w:type="nil"/>
        </w:trPr>
        <w:tc>
          <w:tcPr>
            <w:tcW w:w="2136" w:type="pct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54440" w:rsidRPr="00DD6CFD" w:rsidRDefault="00754440" w:rsidP="002F174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4440" w:rsidRPr="009C6359" w:rsidRDefault="00754440" w:rsidP="002F174B">
            <w:pPr>
              <w:pStyle w:val="ConsPlusNormal"/>
              <w:jc w:val="center"/>
              <w:rPr>
                <w:sz w:val="20"/>
              </w:rPr>
            </w:pPr>
            <w:r w:rsidRPr="009C6359">
              <w:rPr>
                <w:sz w:val="20"/>
              </w:rPr>
              <w:t>областной бюджет</w:t>
            </w:r>
          </w:p>
        </w:tc>
        <w:tc>
          <w:tcPr>
            <w:tcW w:w="433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4440" w:rsidRPr="0090087C" w:rsidRDefault="00754440" w:rsidP="0090087C">
            <w:pPr>
              <w:jc w:val="center"/>
              <w:rPr>
                <w:color w:val="000000"/>
              </w:rPr>
            </w:pPr>
            <w:r w:rsidRPr="0090087C">
              <w:rPr>
                <w:color w:val="000000"/>
              </w:rPr>
              <w:t>1800,9</w:t>
            </w:r>
          </w:p>
        </w:tc>
        <w:tc>
          <w:tcPr>
            <w:tcW w:w="43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4440" w:rsidRPr="0090087C" w:rsidRDefault="00754440" w:rsidP="0090087C">
            <w:pPr>
              <w:jc w:val="center"/>
              <w:rPr>
                <w:color w:val="000000"/>
              </w:rPr>
            </w:pPr>
            <w:r w:rsidRPr="0090087C">
              <w:rPr>
                <w:color w:val="000000"/>
              </w:rPr>
              <w:t>277,4</w:t>
            </w:r>
          </w:p>
        </w:tc>
        <w:tc>
          <w:tcPr>
            <w:tcW w:w="483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4440" w:rsidRPr="009D4702" w:rsidRDefault="00754440" w:rsidP="009D4702">
            <w:pPr>
              <w:pStyle w:val="ConsPlusNormal"/>
              <w:jc w:val="center"/>
              <w:rPr>
                <w:sz w:val="24"/>
                <w:szCs w:val="24"/>
              </w:rPr>
            </w:pPr>
            <w:r w:rsidRPr="009D4702">
              <w:rPr>
                <w:sz w:val="24"/>
                <w:szCs w:val="24"/>
              </w:rPr>
              <w:t>-</w:t>
            </w:r>
          </w:p>
        </w:tc>
        <w:tc>
          <w:tcPr>
            <w:tcW w:w="479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4440" w:rsidRPr="009D4702" w:rsidRDefault="00754440" w:rsidP="009D4702">
            <w:pPr>
              <w:jc w:val="center"/>
              <w:rPr>
                <w:color w:val="000000"/>
              </w:rPr>
            </w:pPr>
          </w:p>
        </w:tc>
        <w:tc>
          <w:tcPr>
            <w:tcW w:w="403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4440" w:rsidRPr="009D4702" w:rsidRDefault="00754440" w:rsidP="00F846AC">
            <w:pPr>
              <w:jc w:val="center"/>
              <w:rPr>
                <w:color w:val="000000"/>
              </w:rPr>
            </w:pPr>
            <w:r w:rsidRPr="009D4702">
              <w:rPr>
                <w:color w:val="000000"/>
              </w:rPr>
              <w:t>2078,3</w:t>
            </w:r>
          </w:p>
        </w:tc>
      </w:tr>
      <w:tr w:rsidR="00754440" w:rsidRPr="00132904" w:rsidTr="00087870">
        <w:trPr>
          <w:trHeight w:val="360"/>
          <w:tblCellSpacing w:w="5" w:type="nil"/>
        </w:trPr>
        <w:tc>
          <w:tcPr>
            <w:tcW w:w="2136" w:type="pct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54440" w:rsidRPr="00DD6CFD" w:rsidRDefault="00754440" w:rsidP="002F174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4440" w:rsidRPr="009C6359" w:rsidRDefault="00754440" w:rsidP="002F174B">
            <w:pPr>
              <w:pStyle w:val="ConsPlusNormal"/>
              <w:jc w:val="center"/>
              <w:rPr>
                <w:sz w:val="20"/>
              </w:rPr>
            </w:pPr>
            <w:r w:rsidRPr="009C6359">
              <w:rPr>
                <w:sz w:val="20"/>
              </w:rPr>
              <w:t>федеральный бюджет</w:t>
            </w:r>
          </w:p>
        </w:tc>
        <w:tc>
          <w:tcPr>
            <w:tcW w:w="433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4440" w:rsidRPr="0090087C" w:rsidRDefault="00754440" w:rsidP="0090087C">
            <w:pPr>
              <w:jc w:val="center"/>
              <w:rPr>
                <w:color w:val="000000"/>
              </w:rPr>
            </w:pPr>
            <w:r w:rsidRPr="0090087C">
              <w:rPr>
                <w:color w:val="000000"/>
              </w:rPr>
              <w:t>3485,8</w:t>
            </w:r>
          </w:p>
        </w:tc>
        <w:tc>
          <w:tcPr>
            <w:tcW w:w="43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4440" w:rsidRPr="0090087C" w:rsidRDefault="00754440" w:rsidP="0090087C">
            <w:pPr>
              <w:jc w:val="center"/>
              <w:rPr>
                <w:color w:val="000000"/>
              </w:rPr>
            </w:pPr>
            <w:r w:rsidRPr="0090087C">
              <w:rPr>
                <w:color w:val="000000"/>
              </w:rPr>
              <w:t>6658,3</w:t>
            </w:r>
          </w:p>
        </w:tc>
        <w:tc>
          <w:tcPr>
            <w:tcW w:w="483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4440" w:rsidRPr="009D4702" w:rsidRDefault="00754440" w:rsidP="009D4702">
            <w:pPr>
              <w:pStyle w:val="ConsPlusNormal"/>
              <w:jc w:val="center"/>
              <w:rPr>
                <w:sz w:val="24"/>
                <w:szCs w:val="24"/>
              </w:rPr>
            </w:pPr>
            <w:r w:rsidRPr="009D4702">
              <w:rPr>
                <w:sz w:val="24"/>
                <w:szCs w:val="24"/>
              </w:rPr>
              <w:t>-</w:t>
            </w:r>
          </w:p>
        </w:tc>
        <w:tc>
          <w:tcPr>
            <w:tcW w:w="479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4440" w:rsidRPr="009D4702" w:rsidRDefault="00754440" w:rsidP="009D4702">
            <w:pPr>
              <w:jc w:val="center"/>
              <w:rPr>
                <w:color w:val="000000"/>
              </w:rPr>
            </w:pPr>
          </w:p>
        </w:tc>
        <w:tc>
          <w:tcPr>
            <w:tcW w:w="403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4440" w:rsidRPr="009D4702" w:rsidRDefault="00754440" w:rsidP="00F846AC">
            <w:pPr>
              <w:jc w:val="center"/>
              <w:rPr>
                <w:color w:val="000000"/>
              </w:rPr>
            </w:pPr>
            <w:r w:rsidRPr="009D4702">
              <w:rPr>
                <w:color w:val="000000"/>
              </w:rPr>
              <w:t>10144,1</w:t>
            </w:r>
          </w:p>
        </w:tc>
      </w:tr>
      <w:tr w:rsidR="00754440" w:rsidRPr="00132904" w:rsidTr="00087870">
        <w:trPr>
          <w:trHeight w:val="360"/>
          <w:tblCellSpacing w:w="5" w:type="nil"/>
        </w:trPr>
        <w:tc>
          <w:tcPr>
            <w:tcW w:w="2136" w:type="pct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54440" w:rsidRPr="00DD6CFD" w:rsidRDefault="00754440" w:rsidP="002F174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4440" w:rsidRPr="009C6359" w:rsidRDefault="00754440" w:rsidP="002F174B">
            <w:pPr>
              <w:pStyle w:val="ConsPlusNormal"/>
              <w:jc w:val="center"/>
              <w:rPr>
                <w:sz w:val="20"/>
              </w:rPr>
            </w:pPr>
            <w:proofErr w:type="gramStart"/>
            <w:r w:rsidRPr="009C6359">
              <w:rPr>
                <w:sz w:val="20"/>
              </w:rPr>
              <w:t>прочие источники (средства предприятий, собственные средства населения</w:t>
            </w:r>
            <w:proofErr w:type="gramEnd"/>
          </w:p>
        </w:tc>
        <w:tc>
          <w:tcPr>
            <w:tcW w:w="433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4440" w:rsidRPr="0090087C" w:rsidRDefault="00754440" w:rsidP="009008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087C">
              <w:t>0,00</w:t>
            </w:r>
          </w:p>
        </w:tc>
        <w:tc>
          <w:tcPr>
            <w:tcW w:w="43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4440" w:rsidRPr="0090087C" w:rsidRDefault="00754440" w:rsidP="0090087C">
            <w:pPr>
              <w:jc w:val="center"/>
            </w:pPr>
            <w:r w:rsidRPr="0090087C">
              <w:t>0,00</w:t>
            </w:r>
          </w:p>
        </w:tc>
        <w:tc>
          <w:tcPr>
            <w:tcW w:w="483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4440" w:rsidRPr="009D4702" w:rsidRDefault="00754440" w:rsidP="009D4702">
            <w:pPr>
              <w:jc w:val="center"/>
            </w:pPr>
            <w:r w:rsidRPr="009D4702">
              <w:t>-</w:t>
            </w:r>
          </w:p>
        </w:tc>
        <w:tc>
          <w:tcPr>
            <w:tcW w:w="479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4440" w:rsidRPr="009D4702" w:rsidRDefault="00754440" w:rsidP="009D4702">
            <w:pPr>
              <w:jc w:val="center"/>
            </w:pPr>
          </w:p>
        </w:tc>
        <w:tc>
          <w:tcPr>
            <w:tcW w:w="403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4440" w:rsidRPr="009D4702" w:rsidRDefault="00754440" w:rsidP="00F846AC">
            <w:pPr>
              <w:jc w:val="center"/>
            </w:pPr>
            <w:r w:rsidRPr="009D4702">
              <w:t>0,00</w:t>
            </w:r>
          </w:p>
        </w:tc>
      </w:tr>
      <w:tr w:rsidR="00754440" w:rsidRPr="00132904" w:rsidTr="00087870">
        <w:trPr>
          <w:tblCellSpacing w:w="5" w:type="nil"/>
        </w:trPr>
        <w:tc>
          <w:tcPr>
            <w:tcW w:w="21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40" w:rsidRPr="00DD6CFD" w:rsidRDefault="00754440" w:rsidP="005B503D">
            <w:pPr>
              <w:widowControl w:val="0"/>
              <w:autoSpaceDE w:val="0"/>
              <w:autoSpaceDN w:val="0"/>
              <w:adjustRightInd w:val="0"/>
            </w:pPr>
            <w:r w:rsidRPr="00CA5C33">
              <w:rPr>
                <w:b/>
              </w:rPr>
              <w:t>Цель муниципальной программы:</w:t>
            </w:r>
            <w:r w:rsidRPr="00DD6CFD">
              <w:t xml:space="preserve"> </w:t>
            </w:r>
            <w:r>
              <w:t>Создание комфортной среды проживания и жизнедеятельности для человека, которая обеспечивает высокое качество жизни в целом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40" w:rsidRPr="009C6359" w:rsidRDefault="00754440" w:rsidP="005B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40" w:rsidRPr="00DD6CFD" w:rsidRDefault="00754440" w:rsidP="005B503D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DD6CFD">
              <w:t>х</w:t>
            </w:r>
            <w:proofErr w:type="spellEnd"/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40" w:rsidRPr="00DD6CFD" w:rsidRDefault="00754440" w:rsidP="005B503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04A02" w:rsidRPr="00132904" w:rsidTr="00087870">
        <w:trPr>
          <w:trHeight w:val="360"/>
          <w:tblCellSpacing w:w="5" w:type="nil"/>
        </w:trPr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A02" w:rsidRPr="00701800" w:rsidRDefault="00504A02" w:rsidP="005B503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01800">
              <w:rPr>
                <w:b/>
              </w:rPr>
              <w:t>1.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A02" w:rsidRPr="00DD6CFD" w:rsidRDefault="00504A02" w:rsidP="005B503D">
            <w:pPr>
              <w:widowControl w:val="0"/>
              <w:autoSpaceDE w:val="0"/>
              <w:autoSpaceDN w:val="0"/>
              <w:adjustRightInd w:val="0"/>
            </w:pPr>
            <w:r w:rsidRPr="00CA5C33">
              <w:rPr>
                <w:b/>
              </w:rPr>
              <w:t>Основное мероприятие</w:t>
            </w:r>
            <w:r w:rsidRPr="00DD6CFD">
              <w:t xml:space="preserve"> 1.1 </w:t>
            </w:r>
            <w:r>
              <w:t xml:space="preserve"> Предоставление субсидии на поддержку муниципальных программ формирования комфортной городской среды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02" w:rsidRPr="00DD6CFD" w:rsidRDefault="00504A02" w:rsidP="005B503D">
            <w:pPr>
              <w:widowControl w:val="0"/>
              <w:autoSpaceDE w:val="0"/>
              <w:autoSpaceDN w:val="0"/>
              <w:adjustRightInd w:val="0"/>
            </w:pPr>
            <w:r>
              <w:t>Прочие расходы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02" w:rsidRPr="00DD6CFD" w:rsidRDefault="00504A02" w:rsidP="009C6359">
            <w:pPr>
              <w:widowControl w:val="0"/>
              <w:autoSpaceDE w:val="0"/>
              <w:autoSpaceDN w:val="0"/>
              <w:adjustRightInd w:val="0"/>
            </w:pPr>
            <w:r>
              <w:t xml:space="preserve">2018-2024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02" w:rsidRPr="009C6359" w:rsidRDefault="00504A02" w:rsidP="005B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6359">
              <w:rPr>
                <w:sz w:val="20"/>
                <w:szCs w:val="20"/>
              </w:rPr>
              <w:t xml:space="preserve">Управление финансов  администрации </w:t>
            </w:r>
            <w:proofErr w:type="spellStart"/>
            <w:r w:rsidRPr="009C6359">
              <w:rPr>
                <w:sz w:val="20"/>
                <w:szCs w:val="20"/>
              </w:rPr>
              <w:t>Починковского</w:t>
            </w:r>
            <w:proofErr w:type="spellEnd"/>
            <w:r w:rsidRPr="009C6359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02" w:rsidRPr="009C6359" w:rsidRDefault="00504A02" w:rsidP="005B503D">
            <w:pPr>
              <w:pStyle w:val="ConsPlusNormal"/>
              <w:jc w:val="both"/>
              <w:rPr>
                <w:sz w:val="20"/>
              </w:rPr>
            </w:pPr>
            <w:r w:rsidRPr="009C6359">
              <w:rPr>
                <w:sz w:val="20"/>
              </w:rPr>
              <w:t>Всего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02" w:rsidRPr="00780EEB" w:rsidRDefault="00504A02" w:rsidP="00780EEB">
            <w:pPr>
              <w:jc w:val="center"/>
              <w:rPr>
                <w:color w:val="000000"/>
              </w:rPr>
            </w:pPr>
            <w:r w:rsidRPr="00780EEB">
              <w:rPr>
                <w:color w:val="000000"/>
              </w:rPr>
              <w:t>5985,26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02" w:rsidRPr="00780EEB" w:rsidRDefault="00504A02" w:rsidP="00780EEB">
            <w:pPr>
              <w:jc w:val="center"/>
              <w:rPr>
                <w:color w:val="000000"/>
              </w:rPr>
            </w:pPr>
            <w:r w:rsidRPr="00780EEB">
              <w:rPr>
                <w:color w:val="000000"/>
              </w:rPr>
              <w:t>7706,3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02" w:rsidRPr="00780EEB" w:rsidRDefault="00504A02" w:rsidP="00780E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756,0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02" w:rsidRPr="00780EEB" w:rsidRDefault="00504A02" w:rsidP="00780EEB">
            <w:pPr>
              <w:jc w:val="center"/>
              <w:rPr>
                <w:color w:val="00000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02" w:rsidRPr="009D4702" w:rsidRDefault="00504A02" w:rsidP="00F846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14447</w:t>
            </w:r>
            <w:r w:rsidRPr="009D4702">
              <w:rPr>
                <w:color w:val="000000"/>
              </w:rPr>
              <w:t>,56</w:t>
            </w:r>
          </w:p>
        </w:tc>
      </w:tr>
      <w:tr w:rsidR="00504A02" w:rsidRPr="00132904" w:rsidTr="00087870">
        <w:trPr>
          <w:trHeight w:val="360"/>
          <w:tblCellSpacing w:w="5" w:type="nil"/>
        </w:trPr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A02" w:rsidRPr="00701800" w:rsidRDefault="00504A02" w:rsidP="005B503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5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A02" w:rsidRPr="00CA5C33" w:rsidRDefault="00504A02" w:rsidP="005B503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02" w:rsidRDefault="00504A02" w:rsidP="005B503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02" w:rsidRDefault="00504A02" w:rsidP="009C63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02" w:rsidRPr="009C6359" w:rsidRDefault="00504A02" w:rsidP="005B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02" w:rsidRPr="009C6359" w:rsidRDefault="00504A02" w:rsidP="00504A02">
            <w:pPr>
              <w:pStyle w:val="ConsPlusNormal"/>
              <w:rPr>
                <w:sz w:val="20"/>
              </w:rPr>
            </w:pPr>
            <w:r w:rsidRPr="009C6359">
              <w:rPr>
                <w:sz w:val="20"/>
              </w:rPr>
              <w:t>местный бюджет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02" w:rsidRPr="0090087C" w:rsidRDefault="00504A02" w:rsidP="00F846AC">
            <w:pPr>
              <w:jc w:val="center"/>
              <w:rPr>
                <w:color w:val="000000"/>
              </w:rPr>
            </w:pPr>
            <w:r w:rsidRPr="0090087C">
              <w:rPr>
                <w:color w:val="000000"/>
              </w:rPr>
              <w:t>698,56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02" w:rsidRPr="0090087C" w:rsidRDefault="00504A02" w:rsidP="00F846AC">
            <w:pPr>
              <w:jc w:val="center"/>
              <w:rPr>
                <w:color w:val="000000"/>
              </w:rPr>
            </w:pPr>
            <w:r w:rsidRPr="0090087C">
              <w:rPr>
                <w:color w:val="000000"/>
              </w:rPr>
              <w:t>770,6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02" w:rsidRPr="009D4702" w:rsidRDefault="00504A02" w:rsidP="00F846A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756,0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02" w:rsidRPr="009D4702" w:rsidRDefault="00504A02" w:rsidP="00F846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02" w:rsidRPr="009D4702" w:rsidRDefault="00504A02" w:rsidP="00F846A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2225,16</w:t>
            </w:r>
          </w:p>
        </w:tc>
      </w:tr>
      <w:tr w:rsidR="00504A02" w:rsidRPr="00132904" w:rsidTr="00087870">
        <w:trPr>
          <w:trHeight w:val="360"/>
          <w:tblCellSpacing w:w="5" w:type="nil"/>
        </w:trPr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A02" w:rsidRPr="00DD6CFD" w:rsidRDefault="00504A02" w:rsidP="005B503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A02" w:rsidRPr="00DD6CFD" w:rsidRDefault="00504A02" w:rsidP="005B503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02" w:rsidRPr="00DD6CFD" w:rsidRDefault="00504A02" w:rsidP="005B503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02" w:rsidRPr="00DD6CFD" w:rsidRDefault="00504A02" w:rsidP="005B503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02" w:rsidRPr="00DD6CFD" w:rsidRDefault="00504A02" w:rsidP="005B503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02" w:rsidRPr="009C6359" w:rsidRDefault="00504A02" w:rsidP="005B503D">
            <w:pPr>
              <w:pStyle w:val="ConsPlusNormal"/>
              <w:jc w:val="both"/>
              <w:rPr>
                <w:sz w:val="20"/>
              </w:rPr>
            </w:pPr>
            <w:r w:rsidRPr="009C6359">
              <w:rPr>
                <w:sz w:val="20"/>
              </w:rPr>
              <w:t>областной бюджет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02" w:rsidRPr="00780EEB" w:rsidRDefault="00504A02" w:rsidP="00780E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80EEB">
              <w:rPr>
                <w:sz w:val="24"/>
                <w:szCs w:val="24"/>
              </w:rPr>
              <w:t>1800,900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02" w:rsidRPr="00780EEB" w:rsidRDefault="00504A02" w:rsidP="00780E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80EEB">
              <w:rPr>
                <w:sz w:val="24"/>
                <w:szCs w:val="24"/>
              </w:rPr>
              <w:t>224,7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02" w:rsidRPr="00780EEB" w:rsidRDefault="00504A02" w:rsidP="00780EE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02" w:rsidRPr="00780EEB" w:rsidRDefault="00504A02" w:rsidP="00780EE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02" w:rsidRPr="009D4702" w:rsidRDefault="00504A02" w:rsidP="00F846AC">
            <w:pPr>
              <w:jc w:val="center"/>
              <w:rPr>
                <w:color w:val="000000"/>
              </w:rPr>
            </w:pPr>
            <w:r w:rsidRPr="009D4702">
              <w:rPr>
                <w:color w:val="000000"/>
              </w:rPr>
              <w:t>2078,3</w:t>
            </w:r>
          </w:p>
        </w:tc>
      </w:tr>
      <w:tr w:rsidR="00504A02" w:rsidRPr="00132904" w:rsidTr="00087870">
        <w:trPr>
          <w:trHeight w:val="360"/>
          <w:tblCellSpacing w:w="5" w:type="nil"/>
        </w:trPr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A02" w:rsidRPr="00DD6CFD" w:rsidRDefault="00504A02" w:rsidP="005B503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A02" w:rsidRPr="00DD6CFD" w:rsidRDefault="00504A02" w:rsidP="005B503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02" w:rsidRPr="00DD6CFD" w:rsidRDefault="00504A02" w:rsidP="005B503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02" w:rsidRPr="00DD6CFD" w:rsidRDefault="00504A02" w:rsidP="005B503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02" w:rsidRPr="00DD6CFD" w:rsidRDefault="00504A02" w:rsidP="005B503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02" w:rsidRPr="009C6359" w:rsidRDefault="00504A02" w:rsidP="005B503D">
            <w:pPr>
              <w:pStyle w:val="ConsPlusNormal"/>
              <w:jc w:val="both"/>
              <w:rPr>
                <w:sz w:val="20"/>
              </w:rPr>
            </w:pPr>
            <w:r w:rsidRPr="009C6359">
              <w:rPr>
                <w:sz w:val="20"/>
              </w:rPr>
              <w:t>федеральный бюджет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02" w:rsidRPr="00780EEB" w:rsidRDefault="00504A02" w:rsidP="00780E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80EEB">
              <w:rPr>
                <w:sz w:val="24"/>
                <w:szCs w:val="24"/>
              </w:rPr>
              <w:t>3485,800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02" w:rsidRPr="00780EEB" w:rsidRDefault="00504A02" w:rsidP="00780EE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6658,3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02" w:rsidRPr="00780EEB" w:rsidRDefault="00504A02" w:rsidP="00780EE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02" w:rsidRPr="00780EEB" w:rsidRDefault="00504A02" w:rsidP="00780EE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02" w:rsidRPr="009D4702" w:rsidRDefault="00504A02" w:rsidP="00F846AC">
            <w:pPr>
              <w:jc w:val="center"/>
              <w:rPr>
                <w:color w:val="000000"/>
              </w:rPr>
            </w:pPr>
            <w:r w:rsidRPr="009D4702">
              <w:rPr>
                <w:color w:val="000000"/>
              </w:rPr>
              <w:t>10144,1</w:t>
            </w:r>
          </w:p>
        </w:tc>
      </w:tr>
      <w:tr w:rsidR="00504A02" w:rsidRPr="00132904" w:rsidTr="00087870">
        <w:trPr>
          <w:trHeight w:val="360"/>
          <w:tblCellSpacing w:w="5" w:type="nil"/>
        </w:trPr>
        <w:tc>
          <w:tcPr>
            <w:tcW w:w="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02" w:rsidRPr="00DD6CFD" w:rsidRDefault="00504A02" w:rsidP="005B503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02" w:rsidRPr="00DD6CFD" w:rsidRDefault="00504A02" w:rsidP="005B503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02" w:rsidRPr="00DD6CFD" w:rsidRDefault="00504A02" w:rsidP="005B503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02" w:rsidRPr="00DD6CFD" w:rsidRDefault="00504A02" w:rsidP="005B503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02" w:rsidRPr="00DD6CFD" w:rsidRDefault="00504A02" w:rsidP="005B503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02" w:rsidRPr="009C6359" w:rsidRDefault="00504A02" w:rsidP="005B503D">
            <w:pPr>
              <w:pStyle w:val="ConsPlusNormal"/>
              <w:jc w:val="both"/>
              <w:rPr>
                <w:sz w:val="20"/>
              </w:rPr>
            </w:pPr>
            <w:r w:rsidRPr="009C6359">
              <w:rPr>
                <w:sz w:val="20"/>
              </w:rPr>
              <w:t>прочие источники (средства предприятий, собственные средства населения)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02" w:rsidRPr="00780EEB" w:rsidRDefault="00504A02" w:rsidP="00780E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EEB">
              <w:t>0,00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02" w:rsidRPr="00780EEB" w:rsidRDefault="00504A02" w:rsidP="00780E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0EEB">
              <w:t>0,00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02" w:rsidRPr="00780EEB" w:rsidRDefault="00504A02" w:rsidP="00780EEB">
            <w:pPr>
              <w:jc w:val="center"/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02" w:rsidRPr="00780EEB" w:rsidRDefault="00504A02" w:rsidP="00780EEB">
            <w:pPr>
              <w:jc w:val="center"/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02" w:rsidRPr="009D4702" w:rsidRDefault="00504A02" w:rsidP="00F846AC">
            <w:pPr>
              <w:jc w:val="center"/>
            </w:pPr>
            <w:r w:rsidRPr="009D4702">
              <w:t>0,00</w:t>
            </w:r>
          </w:p>
        </w:tc>
      </w:tr>
    </w:tbl>
    <w:p w:rsidR="001754C4" w:rsidRDefault="001754C4" w:rsidP="00A43CDA"/>
    <w:p w:rsidR="001754C4" w:rsidRPr="001754C4" w:rsidRDefault="001754C4" w:rsidP="001754C4"/>
    <w:p w:rsidR="001754C4" w:rsidRDefault="001754C4" w:rsidP="001754C4"/>
    <w:p w:rsidR="00087870" w:rsidRDefault="00087870" w:rsidP="001754C4"/>
    <w:p w:rsidR="00087870" w:rsidRPr="001754C4" w:rsidRDefault="00087870" w:rsidP="001754C4"/>
    <w:p w:rsidR="001754C4" w:rsidRDefault="001754C4" w:rsidP="001754C4"/>
    <w:p w:rsidR="001754C4" w:rsidRDefault="001754C4" w:rsidP="001754C4"/>
    <w:p w:rsidR="00A43CDA" w:rsidRDefault="00A43CDA" w:rsidP="00A20ADE">
      <w:pPr>
        <w:tabs>
          <w:tab w:val="left" w:pos="4071"/>
        </w:tabs>
        <w:jc w:val="center"/>
      </w:pPr>
      <w:r>
        <w:lastRenderedPageBreak/>
        <w:t>2.5. Индикаторы достижения цели и непосредственные</w:t>
      </w:r>
    </w:p>
    <w:p w:rsidR="00A43CDA" w:rsidRDefault="00A43CDA" w:rsidP="00A20ADE">
      <w:pPr>
        <w:pStyle w:val="ConsPlusNormal"/>
        <w:jc w:val="center"/>
      </w:pPr>
      <w:r>
        <w:t>результаты реализации муниципальной программы</w:t>
      </w:r>
    </w:p>
    <w:p w:rsidR="00A43CDA" w:rsidRDefault="00A43CDA" w:rsidP="00A43CDA">
      <w:pPr>
        <w:pStyle w:val="ConsPlusNormal"/>
        <w:ind w:firstLine="540"/>
        <w:jc w:val="both"/>
      </w:pPr>
    </w:p>
    <w:p w:rsidR="0084769C" w:rsidRDefault="00A43CDA" w:rsidP="0084769C">
      <w:pPr>
        <w:pStyle w:val="ConsPlusNormal"/>
        <w:ind w:firstLine="540"/>
        <w:jc w:val="both"/>
      </w:pPr>
      <w:r>
        <w:t>Состав индикаторов муниципальной программы определен исходя из принципа необходимости и достаточности информации для характеристики достижения цели и решения задач муниципальной программы.</w:t>
      </w:r>
    </w:p>
    <w:p w:rsidR="0084769C" w:rsidRDefault="00A43CDA" w:rsidP="0084769C">
      <w:pPr>
        <w:pStyle w:val="ConsPlusNormal"/>
        <w:ind w:firstLine="540"/>
        <w:jc w:val="both"/>
      </w:pPr>
      <w:r>
        <w:t>Достижение целей муниципальной программы будет обеспечено путем достижения следующих целевых значений индикаторов.</w:t>
      </w:r>
    </w:p>
    <w:p w:rsidR="00A43CDA" w:rsidRDefault="00A43CDA" w:rsidP="0084769C">
      <w:pPr>
        <w:pStyle w:val="ConsPlusNormal"/>
        <w:ind w:firstLine="540"/>
        <w:jc w:val="both"/>
      </w:pPr>
      <w:r>
        <w:t>Информация о составе и значениях индикаторов и непосредственных результатов приводится согласно таблице 2.</w:t>
      </w:r>
    </w:p>
    <w:p w:rsidR="00A43CDA" w:rsidRDefault="00A43CDA" w:rsidP="00A43CDA">
      <w:pPr>
        <w:pStyle w:val="ConsPlusNormal"/>
        <w:ind w:firstLine="540"/>
        <w:jc w:val="both"/>
      </w:pPr>
    </w:p>
    <w:p w:rsidR="00A43CDA" w:rsidRDefault="00A43CDA" w:rsidP="00A43CDA">
      <w:pPr>
        <w:pStyle w:val="ConsPlusNormal"/>
        <w:jc w:val="center"/>
        <w:outlineLvl w:val="3"/>
      </w:pPr>
      <w:bookmarkStart w:id="1" w:name="P221"/>
      <w:bookmarkEnd w:id="1"/>
      <w:r>
        <w:t>Таблица 2. Сведения об индикаторах и непосредственных результатах</w:t>
      </w:r>
    </w:p>
    <w:p w:rsidR="00A43CDA" w:rsidRDefault="00A43CDA" w:rsidP="00A43CDA">
      <w:pPr>
        <w:pStyle w:val="ConsPlusNormal"/>
        <w:ind w:firstLine="540"/>
        <w:jc w:val="both"/>
      </w:pPr>
    </w:p>
    <w:tbl>
      <w:tblPr>
        <w:tblW w:w="95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47"/>
        <w:gridCol w:w="3055"/>
        <w:gridCol w:w="850"/>
        <w:gridCol w:w="851"/>
        <w:gridCol w:w="142"/>
        <w:gridCol w:w="709"/>
        <w:gridCol w:w="86"/>
        <w:gridCol w:w="992"/>
        <w:gridCol w:w="1134"/>
        <w:gridCol w:w="787"/>
      </w:tblGrid>
      <w:tr w:rsidR="00504A02" w:rsidTr="002303F5">
        <w:tc>
          <w:tcPr>
            <w:tcW w:w="567" w:type="dxa"/>
            <w:vMerge w:val="restart"/>
          </w:tcPr>
          <w:p w:rsidR="00504A02" w:rsidRDefault="00504A02" w:rsidP="005B503D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402" w:type="dxa"/>
            <w:gridSpan w:val="2"/>
            <w:vMerge w:val="restart"/>
          </w:tcPr>
          <w:p w:rsidR="00504A02" w:rsidRDefault="00504A02" w:rsidP="005B503D">
            <w:pPr>
              <w:pStyle w:val="ConsPlusNormal"/>
              <w:jc w:val="center"/>
            </w:pPr>
            <w:r>
              <w:t>Наименование индикатора/непосредственного результата</w:t>
            </w:r>
          </w:p>
        </w:tc>
        <w:tc>
          <w:tcPr>
            <w:tcW w:w="850" w:type="dxa"/>
            <w:vMerge w:val="restart"/>
          </w:tcPr>
          <w:p w:rsidR="00504A02" w:rsidRDefault="00504A02" w:rsidP="005B503D">
            <w:pPr>
              <w:pStyle w:val="ConsPlusNormal"/>
              <w:jc w:val="center"/>
            </w:pPr>
            <w:r>
              <w:t>Ед. измерения</w:t>
            </w:r>
          </w:p>
        </w:tc>
        <w:tc>
          <w:tcPr>
            <w:tcW w:w="2780" w:type="dxa"/>
            <w:gridSpan w:val="5"/>
          </w:tcPr>
          <w:p w:rsidR="00504A02" w:rsidRDefault="00504A02" w:rsidP="005B503D">
            <w:pPr>
              <w:pStyle w:val="ConsPlusNormal"/>
              <w:jc w:val="center"/>
            </w:pPr>
            <w:r>
              <w:t>Значение индикатора/непосредственного результата</w:t>
            </w:r>
          </w:p>
        </w:tc>
        <w:tc>
          <w:tcPr>
            <w:tcW w:w="1134" w:type="dxa"/>
          </w:tcPr>
          <w:p w:rsidR="00504A02" w:rsidRDefault="00504A02" w:rsidP="005B503D">
            <w:pPr>
              <w:pStyle w:val="ConsPlusNormal"/>
              <w:jc w:val="center"/>
            </w:pPr>
          </w:p>
        </w:tc>
        <w:tc>
          <w:tcPr>
            <w:tcW w:w="787" w:type="dxa"/>
          </w:tcPr>
          <w:p w:rsidR="00504A02" w:rsidRDefault="00504A02" w:rsidP="005B503D">
            <w:pPr>
              <w:pStyle w:val="ConsPlusNormal"/>
              <w:jc w:val="center"/>
            </w:pPr>
          </w:p>
        </w:tc>
      </w:tr>
      <w:tr w:rsidR="00504A02" w:rsidTr="002303F5">
        <w:tc>
          <w:tcPr>
            <w:tcW w:w="567" w:type="dxa"/>
            <w:vMerge/>
          </w:tcPr>
          <w:p w:rsidR="00504A02" w:rsidRDefault="00504A02" w:rsidP="005B503D"/>
        </w:tc>
        <w:tc>
          <w:tcPr>
            <w:tcW w:w="3402" w:type="dxa"/>
            <w:gridSpan w:val="2"/>
            <w:vMerge/>
          </w:tcPr>
          <w:p w:rsidR="00504A02" w:rsidRDefault="00504A02" w:rsidP="005B503D"/>
        </w:tc>
        <w:tc>
          <w:tcPr>
            <w:tcW w:w="850" w:type="dxa"/>
            <w:vMerge/>
          </w:tcPr>
          <w:p w:rsidR="00504A02" w:rsidRDefault="00504A02" w:rsidP="005B503D"/>
        </w:tc>
        <w:tc>
          <w:tcPr>
            <w:tcW w:w="851" w:type="dxa"/>
          </w:tcPr>
          <w:p w:rsidR="00504A02" w:rsidRDefault="00504A02" w:rsidP="005B503D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937" w:type="dxa"/>
            <w:gridSpan w:val="3"/>
          </w:tcPr>
          <w:p w:rsidR="00504A02" w:rsidRDefault="00504A02" w:rsidP="005B503D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992" w:type="dxa"/>
          </w:tcPr>
          <w:p w:rsidR="00504A02" w:rsidRDefault="002303F5" w:rsidP="005B503D">
            <w:pPr>
              <w:pStyle w:val="ConsPlusNormal"/>
              <w:jc w:val="center"/>
            </w:pPr>
            <w:r>
              <w:t>2020</w:t>
            </w:r>
            <w:r w:rsidR="00504A02">
              <w:t xml:space="preserve"> год</w:t>
            </w:r>
          </w:p>
        </w:tc>
        <w:tc>
          <w:tcPr>
            <w:tcW w:w="1134" w:type="dxa"/>
          </w:tcPr>
          <w:p w:rsidR="00504A02" w:rsidRDefault="00504A02" w:rsidP="002303F5">
            <w:pPr>
              <w:pStyle w:val="ConsPlusNormal"/>
              <w:jc w:val="center"/>
            </w:pPr>
            <w:r>
              <w:t>202</w:t>
            </w:r>
            <w:r w:rsidR="002303F5">
              <w:t>1</w:t>
            </w:r>
            <w:r>
              <w:t>-2024 год</w:t>
            </w:r>
          </w:p>
        </w:tc>
        <w:tc>
          <w:tcPr>
            <w:tcW w:w="787" w:type="dxa"/>
          </w:tcPr>
          <w:p w:rsidR="00504A02" w:rsidRDefault="00504A02" w:rsidP="005B503D">
            <w:pPr>
              <w:pStyle w:val="ConsPlusNormal"/>
              <w:jc w:val="center"/>
            </w:pPr>
            <w:r>
              <w:t>Итого</w:t>
            </w:r>
          </w:p>
        </w:tc>
      </w:tr>
      <w:tr w:rsidR="00504A02" w:rsidTr="002303F5">
        <w:tc>
          <w:tcPr>
            <w:tcW w:w="567" w:type="dxa"/>
          </w:tcPr>
          <w:p w:rsidR="00504A02" w:rsidRDefault="00504A02" w:rsidP="005B503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  <w:gridSpan w:val="2"/>
          </w:tcPr>
          <w:p w:rsidR="00504A02" w:rsidRDefault="00504A02" w:rsidP="005B503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504A02" w:rsidRDefault="00504A02" w:rsidP="005B503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504A02" w:rsidRDefault="00504A02" w:rsidP="005B503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37" w:type="dxa"/>
            <w:gridSpan w:val="3"/>
          </w:tcPr>
          <w:p w:rsidR="00504A02" w:rsidRDefault="00504A02" w:rsidP="005B503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504A02" w:rsidRDefault="00504A02" w:rsidP="005B503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504A02" w:rsidRDefault="00504A02" w:rsidP="005B503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87" w:type="dxa"/>
          </w:tcPr>
          <w:p w:rsidR="00504A02" w:rsidRDefault="00504A02" w:rsidP="005B503D">
            <w:pPr>
              <w:pStyle w:val="ConsPlusNormal"/>
              <w:jc w:val="center"/>
            </w:pPr>
            <w:r>
              <w:t>8</w:t>
            </w:r>
          </w:p>
        </w:tc>
      </w:tr>
      <w:tr w:rsidR="00504A02" w:rsidTr="002303F5">
        <w:tc>
          <w:tcPr>
            <w:tcW w:w="914" w:type="dxa"/>
            <w:gridSpan w:val="2"/>
          </w:tcPr>
          <w:p w:rsidR="00504A02" w:rsidRDefault="00504A02" w:rsidP="001754C4">
            <w:pPr>
              <w:pStyle w:val="ConsPlusNormal"/>
              <w:jc w:val="right"/>
              <w:outlineLvl w:val="4"/>
            </w:pPr>
          </w:p>
        </w:tc>
        <w:tc>
          <w:tcPr>
            <w:tcW w:w="8606" w:type="dxa"/>
            <w:gridSpan w:val="9"/>
          </w:tcPr>
          <w:p w:rsidR="00504A02" w:rsidRDefault="00504A02" w:rsidP="00050BF6">
            <w:pPr>
              <w:pStyle w:val="ConsPlusNormal"/>
              <w:jc w:val="center"/>
              <w:outlineLvl w:val="4"/>
            </w:pPr>
            <w:r>
              <w:t xml:space="preserve">Муниципальная программа "Формирование комфортной городской среды на территории </w:t>
            </w:r>
            <w:proofErr w:type="spellStart"/>
            <w:r>
              <w:t>Починковского</w:t>
            </w:r>
            <w:proofErr w:type="spellEnd"/>
            <w:r>
              <w:t xml:space="preserve"> муниципального района на 2018 - 2024 годы"</w:t>
            </w:r>
          </w:p>
        </w:tc>
      </w:tr>
      <w:tr w:rsidR="00504A02" w:rsidTr="002303F5">
        <w:tc>
          <w:tcPr>
            <w:tcW w:w="7599" w:type="dxa"/>
            <w:gridSpan w:val="9"/>
          </w:tcPr>
          <w:p w:rsidR="00504A02" w:rsidRDefault="00504A02" w:rsidP="005B503D">
            <w:pPr>
              <w:pStyle w:val="ConsPlusNormal"/>
              <w:jc w:val="center"/>
              <w:outlineLvl w:val="5"/>
            </w:pPr>
            <w:r>
              <w:t>Индикаторы</w:t>
            </w:r>
          </w:p>
        </w:tc>
        <w:tc>
          <w:tcPr>
            <w:tcW w:w="1134" w:type="dxa"/>
          </w:tcPr>
          <w:p w:rsidR="00504A02" w:rsidRDefault="00504A02" w:rsidP="005B503D">
            <w:pPr>
              <w:pStyle w:val="ConsPlusNormal"/>
              <w:jc w:val="center"/>
              <w:outlineLvl w:val="5"/>
            </w:pPr>
          </w:p>
        </w:tc>
        <w:tc>
          <w:tcPr>
            <w:tcW w:w="787" w:type="dxa"/>
          </w:tcPr>
          <w:p w:rsidR="00504A02" w:rsidRDefault="00504A02" w:rsidP="005B503D">
            <w:pPr>
              <w:pStyle w:val="ConsPlusNormal"/>
              <w:jc w:val="center"/>
              <w:outlineLvl w:val="5"/>
            </w:pPr>
          </w:p>
        </w:tc>
      </w:tr>
      <w:tr w:rsidR="00504A02" w:rsidTr="002303F5">
        <w:tc>
          <w:tcPr>
            <w:tcW w:w="567" w:type="dxa"/>
          </w:tcPr>
          <w:p w:rsidR="00504A02" w:rsidRDefault="00504A02" w:rsidP="005B503D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3402" w:type="dxa"/>
            <w:gridSpan w:val="2"/>
          </w:tcPr>
          <w:p w:rsidR="00504A02" w:rsidRPr="00833010" w:rsidRDefault="00504A02" w:rsidP="005B503D">
            <w:pPr>
              <w:pStyle w:val="ConsPlusNormal"/>
              <w:jc w:val="both"/>
              <w:rPr>
                <w:sz w:val="24"/>
                <w:szCs w:val="24"/>
              </w:rPr>
            </w:pPr>
            <w:r w:rsidRPr="00833010">
              <w:rPr>
                <w:sz w:val="24"/>
                <w:szCs w:val="24"/>
              </w:rPr>
              <w:t>Доля благоустроенных дворовых территорий от общего количества дворовых территорий, подлежащих благоустройству</w:t>
            </w:r>
          </w:p>
        </w:tc>
        <w:tc>
          <w:tcPr>
            <w:tcW w:w="850" w:type="dxa"/>
          </w:tcPr>
          <w:p w:rsidR="00504A02" w:rsidRDefault="00504A02" w:rsidP="005B503D">
            <w:pPr>
              <w:pStyle w:val="ConsPlusNormal"/>
              <w:jc w:val="center"/>
            </w:pPr>
            <w:r>
              <w:t>доля</w:t>
            </w:r>
          </w:p>
        </w:tc>
        <w:tc>
          <w:tcPr>
            <w:tcW w:w="851" w:type="dxa"/>
          </w:tcPr>
          <w:p w:rsidR="00504A02" w:rsidRDefault="002303F5" w:rsidP="005B50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37" w:type="dxa"/>
            <w:gridSpan w:val="3"/>
          </w:tcPr>
          <w:p w:rsidR="00504A02" w:rsidRDefault="002303F5" w:rsidP="002303F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504A02" w:rsidRDefault="002303F5" w:rsidP="005B50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504A02" w:rsidRDefault="00050BF6" w:rsidP="005B503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7" w:type="dxa"/>
          </w:tcPr>
          <w:p w:rsidR="00504A02" w:rsidRDefault="00050BF6" w:rsidP="005B503D">
            <w:pPr>
              <w:pStyle w:val="ConsPlusNormal"/>
              <w:jc w:val="center"/>
            </w:pPr>
            <w:r>
              <w:t>1</w:t>
            </w:r>
          </w:p>
        </w:tc>
      </w:tr>
      <w:tr w:rsidR="00504A02" w:rsidTr="002303F5">
        <w:tc>
          <w:tcPr>
            <w:tcW w:w="567" w:type="dxa"/>
          </w:tcPr>
          <w:p w:rsidR="00504A02" w:rsidRDefault="00504A02" w:rsidP="005B503D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3402" w:type="dxa"/>
            <w:gridSpan w:val="2"/>
          </w:tcPr>
          <w:p w:rsidR="00504A02" w:rsidRPr="00833010" w:rsidRDefault="00504A02" w:rsidP="005B503D">
            <w:pPr>
              <w:pStyle w:val="ConsPlusNormal"/>
              <w:jc w:val="both"/>
              <w:rPr>
                <w:sz w:val="24"/>
                <w:szCs w:val="24"/>
              </w:rPr>
            </w:pPr>
            <w:r w:rsidRPr="00833010">
              <w:rPr>
                <w:sz w:val="24"/>
                <w:szCs w:val="24"/>
              </w:rPr>
              <w:t>Доля благоустроенных общественных пространств от общего количества общественных территорий, подлежащих благоустройству</w:t>
            </w:r>
          </w:p>
        </w:tc>
        <w:tc>
          <w:tcPr>
            <w:tcW w:w="850" w:type="dxa"/>
          </w:tcPr>
          <w:p w:rsidR="00504A02" w:rsidRDefault="00504A02" w:rsidP="005B503D">
            <w:pPr>
              <w:pStyle w:val="ConsPlusNormal"/>
              <w:jc w:val="center"/>
            </w:pPr>
            <w:r>
              <w:t>доля</w:t>
            </w:r>
          </w:p>
        </w:tc>
        <w:tc>
          <w:tcPr>
            <w:tcW w:w="851" w:type="dxa"/>
          </w:tcPr>
          <w:p w:rsidR="00504A02" w:rsidRDefault="00504A02" w:rsidP="005B503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37" w:type="dxa"/>
            <w:gridSpan w:val="3"/>
          </w:tcPr>
          <w:p w:rsidR="00504A02" w:rsidRDefault="00504A02" w:rsidP="00050BF6">
            <w:pPr>
              <w:pStyle w:val="ConsPlusNormal"/>
              <w:jc w:val="center"/>
            </w:pPr>
            <w:r>
              <w:t>0,</w:t>
            </w:r>
            <w:r w:rsidR="00050BF6">
              <w:t>1</w:t>
            </w:r>
          </w:p>
        </w:tc>
        <w:tc>
          <w:tcPr>
            <w:tcW w:w="992" w:type="dxa"/>
          </w:tcPr>
          <w:p w:rsidR="00504A02" w:rsidRDefault="00050BF6" w:rsidP="005B503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134" w:type="dxa"/>
          </w:tcPr>
          <w:p w:rsidR="00504A02" w:rsidRDefault="00050BF6" w:rsidP="00050BF6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787" w:type="dxa"/>
          </w:tcPr>
          <w:p w:rsidR="00504A02" w:rsidRDefault="00050BF6" w:rsidP="005B503D">
            <w:pPr>
              <w:pStyle w:val="ConsPlusNormal"/>
              <w:jc w:val="center"/>
            </w:pPr>
            <w:r>
              <w:t>1</w:t>
            </w:r>
          </w:p>
        </w:tc>
      </w:tr>
      <w:tr w:rsidR="00504A02" w:rsidTr="002303F5">
        <w:tc>
          <w:tcPr>
            <w:tcW w:w="7599" w:type="dxa"/>
            <w:gridSpan w:val="9"/>
          </w:tcPr>
          <w:p w:rsidR="00504A02" w:rsidRPr="00833010" w:rsidRDefault="00504A02" w:rsidP="005B503D">
            <w:pPr>
              <w:pStyle w:val="ConsPlusNormal"/>
              <w:jc w:val="center"/>
              <w:outlineLvl w:val="5"/>
              <w:rPr>
                <w:sz w:val="24"/>
                <w:szCs w:val="24"/>
              </w:rPr>
            </w:pPr>
            <w:r w:rsidRPr="00833010">
              <w:rPr>
                <w:sz w:val="24"/>
                <w:szCs w:val="24"/>
              </w:rPr>
              <w:t>Непосредственные результаты</w:t>
            </w:r>
          </w:p>
        </w:tc>
        <w:tc>
          <w:tcPr>
            <w:tcW w:w="1134" w:type="dxa"/>
          </w:tcPr>
          <w:p w:rsidR="00504A02" w:rsidRDefault="00504A02" w:rsidP="005B503D">
            <w:pPr>
              <w:pStyle w:val="ConsPlusNormal"/>
              <w:jc w:val="center"/>
              <w:outlineLvl w:val="5"/>
            </w:pPr>
          </w:p>
        </w:tc>
        <w:tc>
          <w:tcPr>
            <w:tcW w:w="787" w:type="dxa"/>
          </w:tcPr>
          <w:p w:rsidR="00504A02" w:rsidRDefault="00504A02" w:rsidP="005B503D">
            <w:pPr>
              <w:pStyle w:val="ConsPlusNormal"/>
              <w:jc w:val="center"/>
              <w:outlineLvl w:val="5"/>
            </w:pPr>
          </w:p>
        </w:tc>
      </w:tr>
      <w:tr w:rsidR="00504A02" w:rsidTr="002303F5">
        <w:tc>
          <w:tcPr>
            <w:tcW w:w="567" w:type="dxa"/>
          </w:tcPr>
          <w:p w:rsidR="00504A02" w:rsidRDefault="00504A02" w:rsidP="005B503D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3402" w:type="dxa"/>
            <w:gridSpan w:val="2"/>
          </w:tcPr>
          <w:p w:rsidR="00504A02" w:rsidRPr="00833010" w:rsidRDefault="00504A02" w:rsidP="005B503D">
            <w:pPr>
              <w:pStyle w:val="ConsPlusNormal"/>
              <w:jc w:val="both"/>
              <w:rPr>
                <w:sz w:val="24"/>
                <w:szCs w:val="24"/>
              </w:rPr>
            </w:pPr>
            <w:r w:rsidRPr="00833010">
              <w:rPr>
                <w:sz w:val="24"/>
                <w:szCs w:val="24"/>
              </w:rPr>
              <w:t xml:space="preserve">Количество муниципальных образований </w:t>
            </w:r>
            <w:proofErr w:type="spellStart"/>
            <w:r w:rsidRPr="00833010">
              <w:rPr>
                <w:sz w:val="24"/>
                <w:szCs w:val="24"/>
              </w:rPr>
              <w:t>Починковского</w:t>
            </w:r>
            <w:proofErr w:type="spellEnd"/>
            <w:r w:rsidRPr="00833010">
              <w:rPr>
                <w:sz w:val="24"/>
                <w:szCs w:val="24"/>
              </w:rPr>
              <w:t xml:space="preserve"> муниципального района, на территории которых проведено благоустройство дворовых территорий и общественных пространств</w:t>
            </w:r>
          </w:p>
        </w:tc>
        <w:tc>
          <w:tcPr>
            <w:tcW w:w="850" w:type="dxa"/>
          </w:tcPr>
          <w:p w:rsidR="00504A02" w:rsidRDefault="00504A02" w:rsidP="005B503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93" w:type="dxa"/>
            <w:gridSpan w:val="2"/>
          </w:tcPr>
          <w:p w:rsidR="00504A02" w:rsidRDefault="00504A02" w:rsidP="002303F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504A02" w:rsidRDefault="00504A02" w:rsidP="005B503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8" w:type="dxa"/>
            <w:gridSpan w:val="2"/>
          </w:tcPr>
          <w:p w:rsidR="00504A02" w:rsidRDefault="002303F5" w:rsidP="005B503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04A02" w:rsidRDefault="00050BF6" w:rsidP="005B503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7" w:type="dxa"/>
          </w:tcPr>
          <w:p w:rsidR="00504A02" w:rsidRDefault="00050BF6" w:rsidP="005B503D">
            <w:pPr>
              <w:pStyle w:val="ConsPlusNormal"/>
              <w:jc w:val="center"/>
            </w:pPr>
            <w:r>
              <w:t>3</w:t>
            </w:r>
          </w:p>
        </w:tc>
      </w:tr>
    </w:tbl>
    <w:p w:rsidR="0084769C" w:rsidRDefault="0084769C" w:rsidP="000B5D8F">
      <w:pPr>
        <w:pStyle w:val="ConsPlusNormal"/>
        <w:jc w:val="both"/>
      </w:pPr>
    </w:p>
    <w:p w:rsidR="0084769C" w:rsidRPr="0084769C" w:rsidRDefault="0084769C" w:rsidP="0084769C"/>
    <w:p w:rsidR="0084769C" w:rsidRDefault="0084769C" w:rsidP="0084769C"/>
    <w:p w:rsidR="0084769C" w:rsidRDefault="0084769C" w:rsidP="0084769C">
      <w:pPr>
        <w:pStyle w:val="ConsPlusNormal"/>
        <w:jc w:val="both"/>
      </w:pPr>
      <w:r>
        <w:lastRenderedPageBreak/>
        <w:tab/>
        <w:t>Перечень индикаторов носит открытый характер и предусматривает возможность корректировки в случае потери информативности индикатора (достижение максимального значения или насыщения), изменения приоритетов государственной политики в жилищно-коммунальной сфере.</w:t>
      </w:r>
    </w:p>
    <w:p w:rsidR="0084769C" w:rsidRDefault="0084769C" w:rsidP="0084769C">
      <w:pPr>
        <w:pStyle w:val="ConsPlusNormal"/>
        <w:jc w:val="both"/>
      </w:pPr>
    </w:p>
    <w:p w:rsidR="0084769C" w:rsidRDefault="0084769C" w:rsidP="0084769C">
      <w:pPr>
        <w:pStyle w:val="ConsPlusNormal"/>
        <w:ind w:firstLine="540"/>
        <w:jc w:val="both"/>
      </w:pPr>
      <w:r w:rsidRPr="00801D93">
        <w:t>2.6.</w:t>
      </w:r>
      <w:bookmarkStart w:id="2" w:name="P345"/>
      <w:bookmarkEnd w:id="2"/>
      <w:r w:rsidRPr="00801D93">
        <w:t xml:space="preserve"> В рамках муниципальной программы в 2018 - 202</w:t>
      </w:r>
      <w:r w:rsidR="00A20ADE">
        <w:t>4</w:t>
      </w:r>
      <w:r w:rsidRPr="00801D93">
        <w:t xml:space="preserve"> году предусматривается предоставление субсидий из областного </w:t>
      </w:r>
      <w:r>
        <w:t xml:space="preserve">и федерального  бюджета бюджету </w:t>
      </w:r>
      <w:proofErr w:type="spellStart"/>
      <w:r w:rsidR="003B17ED">
        <w:t>Починковс</w:t>
      </w:r>
      <w:r>
        <w:t>кого</w:t>
      </w:r>
      <w:proofErr w:type="spellEnd"/>
      <w:r>
        <w:t xml:space="preserve">  муниципального района</w:t>
      </w:r>
      <w:r w:rsidRPr="00801D93">
        <w:t xml:space="preserve"> Нижегородской области (далее - субсидии).</w:t>
      </w:r>
    </w:p>
    <w:p w:rsidR="0084769C" w:rsidRPr="00A54C64" w:rsidRDefault="0084769C" w:rsidP="0084769C">
      <w:pPr>
        <w:pStyle w:val="ConsPlusNormal"/>
        <w:ind w:firstLine="540"/>
        <w:jc w:val="both"/>
        <w:rPr>
          <w:color w:val="FF0000"/>
          <w:szCs w:val="28"/>
        </w:rPr>
      </w:pPr>
      <w:r>
        <w:t xml:space="preserve">Положение о предоставлении, расходовании субсидий на поддержку муниципальных программ формирования комфортной городской среды, </w:t>
      </w:r>
      <w:r w:rsidR="008E3865">
        <w:t>утверждается</w:t>
      </w:r>
      <w:r>
        <w:t xml:space="preserve"> постановлением </w:t>
      </w:r>
      <w:r w:rsidR="008E3865">
        <w:t xml:space="preserve"> администрации </w:t>
      </w:r>
      <w:proofErr w:type="spellStart"/>
      <w:r w:rsidR="003B17ED">
        <w:t>Починковс</w:t>
      </w:r>
      <w:r>
        <w:t>кого</w:t>
      </w:r>
      <w:proofErr w:type="spellEnd"/>
      <w:r>
        <w:t xml:space="preserve"> муниципа</w:t>
      </w:r>
      <w:r w:rsidR="008E3865">
        <w:t>льного района Нижегородской области.</w:t>
      </w:r>
    </w:p>
    <w:p w:rsidR="0084769C" w:rsidRDefault="0084769C" w:rsidP="0084769C">
      <w:pPr>
        <w:tabs>
          <w:tab w:val="left" w:pos="1316"/>
        </w:tabs>
      </w:pPr>
    </w:p>
    <w:p w:rsidR="0084769C" w:rsidRDefault="0084769C" w:rsidP="0084769C"/>
    <w:p w:rsidR="008E7F6E" w:rsidRPr="00A54C64" w:rsidRDefault="008E7F6E" w:rsidP="008E7F6E">
      <w:pPr>
        <w:pStyle w:val="ConsPlusNormal"/>
        <w:tabs>
          <w:tab w:val="left" w:pos="1280"/>
        </w:tabs>
        <w:outlineLvl w:val="3"/>
        <w:rPr>
          <w:szCs w:val="28"/>
        </w:rPr>
      </w:pPr>
      <w:bookmarkStart w:id="3" w:name="P468"/>
      <w:bookmarkEnd w:id="3"/>
    </w:p>
    <w:p w:rsidR="009C79ED" w:rsidRDefault="009C79ED" w:rsidP="008E7F6E">
      <w:pPr>
        <w:pStyle w:val="ConsPlusNormal"/>
        <w:tabs>
          <w:tab w:val="left" w:pos="1280"/>
        </w:tabs>
        <w:outlineLvl w:val="3"/>
        <w:rPr>
          <w:szCs w:val="28"/>
        </w:rPr>
        <w:sectPr w:rsidR="009C79ED" w:rsidSect="00A20ADE">
          <w:pgSz w:w="11905" w:h="16838" w:code="9"/>
          <w:pgMar w:top="709" w:right="851" w:bottom="568" w:left="1276" w:header="0" w:footer="0" w:gutter="0"/>
          <w:cols w:space="720"/>
          <w:titlePg/>
          <w:docGrid w:linePitch="381"/>
        </w:sectPr>
      </w:pPr>
    </w:p>
    <w:p w:rsidR="008E7F6E" w:rsidRPr="00A54C64" w:rsidRDefault="008E7F6E" w:rsidP="008E7F6E">
      <w:pPr>
        <w:pStyle w:val="ConsPlusNormal"/>
        <w:tabs>
          <w:tab w:val="left" w:pos="1280"/>
        </w:tabs>
        <w:outlineLvl w:val="3"/>
        <w:rPr>
          <w:szCs w:val="28"/>
        </w:rPr>
      </w:pPr>
    </w:p>
    <w:p w:rsidR="00A43CDA" w:rsidRPr="00A54C64" w:rsidRDefault="00A43CDA" w:rsidP="00A43CDA">
      <w:pPr>
        <w:pStyle w:val="ConsPlusNormal"/>
        <w:jc w:val="center"/>
        <w:outlineLvl w:val="3"/>
        <w:rPr>
          <w:szCs w:val="28"/>
        </w:rPr>
      </w:pPr>
      <w:r w:rsidRPr="00A54C64">
        <w:rPr>
          <w:szCs w:val="28"/>
        </w:rPr>
        <w:t xml:space="preserve">Таблица </w:t>
      </w:r>
      <w:r w:rsidR="007533E3">
        <w:rPr>
          <w:szCs w:val="28"/>
        </w:rPr>
        <w:t>3</w:t>
      </w:r>
      <w:r w:rsidRPr="00A54C64">
        <w:rPr>
          <w:szCs w:val="28"/>
        </w:rPr>
        <w:t>. Прогнозная оценка расходов на реализацию</w:t>
      </w:r>
    </w:p>
    <w:p w:rsidR="00A43CDA" w:rsidRPr="00A54C64" w:rsidRDefault="00A43CDA" w:rsidP="00A43CDA">
      <w:pPr>
        <w:pStyle w:val="ConsPlusNormal"/>
        <w:jc w:val="center"/>
        <w:rPr>
          <w:szCs w:val="28"/>
        </w:rPr>
      </w:pPr>
      <w:r w:rsidRPr="00A54C64">
        <w:rPr>
          <w:szCs w:val="28"/>
        </w:rPr>
        <w:t>муниципальной программы за счет всех источников</w:t>
      </w:r>
    </w:p>
    <w:p w:rsidR="00A43CDA" w:rsidRPr="00A54C64" w:rsidRDefault="00A43CDA" w:rsidP="00A43CDA">
      <w:pPr>
        <w:pStyle w:val="ConsPlusNormal"/>
        <w:ind w:firstLine="540"/>
        <w:jc w:val="both"/>
        <w:rPr>
          <w:szCs w:val="28"/>
        </w:rPr>
      </w:pPr>
    </w:p>
    <w:tbl>
      <w:tblPr>
        <w:tblW w:w="15504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11"/>
        <w:gridCol w:w="3229"/>
        <w:gridCol w:w="3544"/>
        <w:gridCol w:w="1417"/>
        <w:gridCol w:w="1276"/>
        <w:gridCol w:w="1276"/>
        <w:gridCol w:w="1417"/>
        <w:gridCol w:w="1134"/>
      </w:tblGrid>
      <w:tr w:rsidR="002303F5" w:rsidRPr="00A54C64" w:rsidTr="00BE1431">
        <w:tc>
          <w:tcPr>
            <w:tcW w:w="2211" w:type="dxa"/>
            <w:vMerge w:val="restart"/>
          </w:tcPr>
          <w:p w:rsidR="002303F5" w:rsidRPr="00A54C64" w:rsidRDefault="002303F5" w:rsidP="005B503D">
            <w:pPr>
              <w:pStyle w:val="ConsPlusNormal"/>
              <w:jc w:val="center"/>
              <w:rPr>
                <w:szCs w:val="28"/>
              </w:rPr>
            </w:pPr>
            <w:r w:rsidRPr="00A54C64">
              <w:rPr>
                <w:szCs w:val="28"/>
              </w:rPr>
              <w:t>Статус</w:t>
            </w:r>
          </w:p>
        </w:tc>
        <w:tc>
          <w:tcPr>
            <w:tcW w:w="3229" w:type="dxa"/>
            <w:vMerge w:val="restart"/>
          </w:tcPr>
          <w:p w:rsidR="002303F5" w:rsidRPr="00A54C64" w:rsidRDefault="002303F5" w:rsidP="005B503D">
            <w:pPr>
              <w:pStyle w:val="ConsPlusNormal"/>
              <w:jc w:val="center"/>
              <w:rPr>
                <w:szCs w:val="28"/>
              </w:rPr>
            </w:pPr>
            <w:r w:rsidRPr="00A54C64">
              <w:rPr>
                <w:szCs w:val="28"/>
              </w:rPr>
              <w:t>Наименование программы (подпрограммы)</w:t>
            </w:r>
          </w:p>
        </w:tc>
        <w:tc>
          <w:tcPr>
            <w:tcW w:w="3544" w:type="dxa"/>
            <w:vMerge w:val="restart"/>
          </w:tcPr>
          <w:p w:rsidR="002303F5" w:rsidRPr="00A54C64" w:rsidRDefault="002303F5" w:rsidP="005B503D">
            <w:pPr>
              <w:pStyle w:val="ConsPlusNormal"/>
              <w:jc w:val="center"/>
              <w:rPr>
                <w:szCs w:val="28"/>
              </w:rPr>
            </w:pPr>
            <w:r w:rsidRPr="00A54C64">
              <w:rPr>
                <w:szCs w:val="28"/>
              </w:rPr>
              <w:t>Источники финансирования</w:t>
            </w:r>
          </w:p>
        </w:tc>
        <w:tc>
          <w:tcPr>
            <w:tcW w:w="6520" w:type="dxa"/>
            <w:gridSpan w:val="5"/>
          </w:tcPr>
          <w:p w:rsidR="002303F5" w:rsidRPr="00A54C64" w:rsidRDefault="002303F5" w:rsidP="005B503D">
            <w:pPr>
              <w:pStyle w:val="ConsPlusNormal"/>
              <w:rPr>
                <w:szCs w:val="28"/>
              </w:rPr>
            </w:pPr>
            <w:r w:rsidRPr="00A54C64">
              <w:rPr>
                <w:szCs w:val="28"/>
              </w:rPr>
              <w:t>Оценка расходов (тыс. руб.), годы</w:t>
            </w:r>
          </w:p>
        </w:tc>
      </w:tr>
      <w:tr w:rsidR="002303F5" w:rsidTr="002303F5">
        <w:tc>
          <w:tcPr>
            <w:tcW w:w="2211" w:type="dxa"/>
            <w:vMerge/>
          </w:tcPr>
          <w:p w:rsidR="002303F5" w:rsidRDefault="002303F5" w:rsidP="005B503D"/>
        </w:tc>
        <w:tc>
          <w:tcPr>
            <w:tcW w:w="3229" w:type="dxa"/>
            <w:vMerge/>
          </w:tcPr>
          <w:p w:rsidR="002303F5" w:rsidRDefault="002303F5" w:rsidP="005B503D"/>
        </w:tc>
        <w:tc>
          <w:tcPr>
            <w:tcW w:w="3544" w:type="dxa"/>
            <w:vMerge/>
          </w:tcPr>
          <w:p w:rsidR="002303F5" w:rsidRDefault="002303F5" w:rsidP="005B503D"/>
        </w:tc>
        <w:tc>
          <w:tcPr>
            <w:tcW w:w="1417" w:type="dxa"/>
          </w:tcPr>
          <w:p w:rsidR="002303F5" w:rsidRDefault="002303F5" w:rsidP="005B503D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276" w:type="dxa"/>
          </w:tcPr>
          <w:p w:rsidR="002303F5" w:rsidRDefault="002303F5" w:rsidP="005B503D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276" w:type="dxa"/>
          </w:tcPr>
          <w:p w:rsidR="002303F5" w:rsidRDefault="002303F5" w:rsidP="0083301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417" w:type="dxa"/>
          </w:tcPr>
          <w:p w:rsidR="002303F5" w:rsidRDefault="002303F5" w:rsidP="002303F5">
            <w:pPr>
              <w:pStyle w:val="ConsPlusNormal"/>
              <w:jc w:val="center"/>
            </w:pPr>
            <w:r>
              <w:t>2021 -2024</w:t>
            </w:r>
          </w:p>
        </w:tc>
        <w:tc>
          <w:tcPr>
            <w:tcW w:w="1134" w:type="dxa"/>
          </w:tcPr>
          <w:p w:rsidR="002303F5" w:rsidRDefault="002303F5" w:rsidP="005B503D">
            <w:pPr>
              <w:pStyle w:val="ConsPlusNormal"/>
              <w:jc w:val="center"/>
            </w:pPr>
            <w:r>
              <w:t>Всего</w:t>
            </w:r>
          </w:p>
        </w:tc>
      </w:tr>
      <w:tr w:rsidR="002303F5" w:rsidTr="002303F5">
        <w:tc>
          <w:tcPr>
            <w:tcW w:w="2211" w:type="dxa"/>
          </w:tcPr>
          <w:p w:rsidR="002303F5" w:rsidRDefault="002303F5" w:rsidP="005B503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29" w:type="dxa"/>
          </w:tcPr>
          <w:p w:rsidR="002303F5" w:rsidRDefault="002303F5" w:rsidP="005B503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44" w:type="dxa"/>
          </w:tcPr>
          <w:p w:rsidR="002303F5" w:rsidRDefault="002303F5" w:rsidP="005B503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2303F5" w:rsidRDefault="002303F5" w:rsidP="005B503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2303F5" w:rsidRDefault="002303F5" w:rsidP="005B503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2303F5" w:rsidRDefault="002303F5" w:rsidP="0083301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2303F5" w:rsidRDefault="002303F5" w:rsidP="005B503D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2303F5" w:rsidRDefault="002303F5" w:rsidP="005B503D">
            <w:pPr>
              <w:pStyle w:val="ConsPlusNormal"/>
              <w:jc w:val="center"/>
            </w:pPr>
            <w:r>
              <w:t>7</w:t>
            </w:r>
          </w:p>
        </w:tc>
      </w:tr>
      <w:tr w:rsidR="002303F5" w:rsidTr="00BA1228">
        <w:tc>
          <w:tcPr>
            <w:tcW w:w="2211" w:type="dxa"/>
            <w:vMerge w:val="restart"/>
          </w:tcPr>
          <w:p w:rsidR="002303F5" w:rsidRDefault="002303F5" w:rsidP="001450DA">
            <w:pPr>
              <w:pStyle w:val="ConsPlusNormal"/>
              <w:jc w:val="both"/>
              <w:outlineLvl w:val="4"/>
            </w:pPr>
            <w:r>
              <w:t xml:space="preserve">Муниципальная программа </w:t>
            </w:r>
          </w:p>
        </w:tc>
        <w:tc>
          <w:tcPr>
            <w:tcW w:w="3229" w:type="dxa"/>
            <w:vMerge w:val="restart"/>
          </w:tcPr>
          <w:p w:rsidR="002303F5" w:rsidRDefault="002303F5" w:rsidP="005B503D">
            <w:pPr>
              <w:pStyle w:val="ConsPlusNormal"/>
            </w:pPr>
          </w:p>
          <w:p w:rsidR="002303F5" w:rsidRDefault="002303F5" w:rsidP="001450DA"/>
          <w:p w:rsidR="002303F5" w:rsidRDefault="002303F5" w:rsidP="001450DA"/>
          <w:p w:rsidR="002303F5" w:rsidRPr="001450DA" w:rsidRDefault="002303F5" w:rsidP="00A20ADE">
            <w:r>
              <w:t xml:space="preserve">"Формирование комфортной городской среды на территории </w:t>
            </w:r>
            <w:proofErr w:type="spellStart"/>
            <w:r>
              <w:t>Починковского</w:t>
            </w:r>
            <w:proofErr w:type="spellEnd"/>
            <w:r>
              <w:t xml:space="preserve"> муниципального района  Нижегородской области на 2018 - 2024 годы"</w:t>
            </w:r>
          </w:p>
        </w:tc>
        <w:tc>
          <w:tcPr>
            <w:tcW w:w="3544" w:type="dxa"/>
          </w:tcPr>
          <w:p w:rsidR="002303F5" w:rsidRDefault="002303F5" w:rsidP="005B503D">
            <w:pPr>
              <w:pStyle w:val="ConsPlusNormal"/>
              <w:jc w:val="both"/>
            </w:pPr>
            <w:r>
              <w:t xml:space="preserve">Всего </w:t>
            </w:r>
            <w:hyperlink w:anchor="P500" w:history="1">
              <w:r>
                <w:rPr>
                  <w:color w:val="0000FF"/>
                </w:rPr>
                <w:t>(1)</w:t>
              </w:r>
            </w:hyperlink>
            <w:r>
              <w:t xml:space="preserve"> + </w:t>
            </w:r>
            <w:hyperlink w:anchor="P507" w:history="1">
              <w:r>
                <w:rPr>
                  <w:color w:val="0000FF"/>
                </w:rPr>
                <w:t>(2)</w:t>
              </w:r>
            </w:hyperlink>
            <w:r>
              <w:t xml:space="preserve"> + </w:t>
            </w:r>
            <w:hyperlink w:anchor="P514" w:history="1">
              <w:r>
                <w:rPr>
                  <w:color w:val="0000FF"/>
                </w:rPr>
                <w:t>(3)</w:t>
              </w:r>
            </w:hyperlink>
            <w:r>
              <w:t xml:space="preserve"> + </w:t>
            </w:r>
            <w:hyperlink w:anchor="P521" w:history="1">
              <w:r>
                <w:rPr>
                  <w:color w:val="0000FF"/>
                </w:rPr>
                <w:t>(4)</w:t>
              </w:r>
            </w:hyperlink>
            <w:r>
              <w:t xml:space="preserve"> </w:t>
            </w:r>
          </w:p>
        </w:tc>
        <w:tc>
          <w:tcPr>
            <w:tcW w:w="1417" w:type="dxa"/>
            <w:vAlign w:val="center"/>
          </w:tcPr>
          <w:p w:rsidR="002303F5" w:rsidRPr="0090087C" w:rsidRDefault="002303F5" w:rsidP="00F846AC">
            <w:pPr>
              <w:jc w:val="center"/>
              <w:rPr>
                <w:color w:val="000000"/>
              </w:rPr>
            </w:pPr>
            <w:r w:rsidRPr="0090087C">
              <w:rPr>
                <w:color w:val="000000"/>
              </w:rPr>
              <w:t>5985,26</w:t>
            </w:r>
          </w:p>
        </w:tc>
        <w:tc>
          <w:tcPr>
            <w:tcW w:w="1276" w:type="dxa"/>
            <w:vAlign w:val="center"/>
          </w:tcPr>
          <w:p w:rsidR="002303F5" w:rsidRPr="0090087C" w:rsidRDefault="002303F5" w:rsidP="00F846AC">
            <w:pPr>
              <w:jc w:val="center"/>
              <w:rPr>
                <w:color w:val="000000"/>
              </w:rPr>
            </w:pPr>
            <w:r w:rsidRPr="0090087C">
              <w:rPr>
                <w:color w:val="000000"/>
              </w:rPr>
              <w:t>7706,3</w:t>
            </w:r>
          </w:p>
        </w:tc>
        <w:tc>
          <w:tcPr>
            <w:tcW w:w="1276" w:type="dxa"/>
            <w:vAlign w:val="center"/>
          </w:tcPr>
          <w:p w:rsidR="002303F5" w:rsidRPr="009D4702" w:rsidRDefault="002303F5" w:rsidP="00F846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756,0</w:t>
            </w:r>
          </w:p>
        </w:tc>
        <w:tc>
          <w:tcPr>
            <w:tcW w:w="1417" w:type="dxa"/>
            <w:vAlign w:val="center"/>
          </w:tcPr>
          <w:p w:rsidR="002303F5" w:rsidRPr="009D4702" w:rsidRDefault="002303F5" w:rsidP="00F846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:rsidR="002303F5" w:rsidRPr="009D4702" w:rsidRDefault="002303F5" w:rsidP="00F846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14447</w:t>
            </w:r>
            <w:r w:rsidRPr="009D4702">
              <w:rPr>
                <w:color w:val="000000"/>
              </w:rPr>
              <w:t>,56</w:t>
            </w:r>
          </w:p>
        </w:tc>
      </w:tr>
      <w:tr w:rsidR="002303F5" w:rsidTr="00BA1228">
        <w:tc>
          <w:tcPr>
            <w:tcW w:w="2211" w:type="dxa"/>
            <w:vMerge/>
          </w:tcPr>
          <w:p w:rsidR="002303F5" w:rsidRDefault="002303F5" w:rsidP="005B503D">
            <w:pPr>
              <w:pStyle w:val="ConsPlusNormal"/>
              <w:jc w:val="both"/>
              <w:outlineLvl w:val="4"/>
            </w:pPr>
          </w:p>
        </w:tc>
        <w:tc>
          <w:tcPr>
            <w:tcW w:w="3229" w:type="dxa"/>
            <w:vMerge/>
          </w:tcPr>
          <w:p w:rsidR="002303F5" w:rsidRDefault="002303F5" w:rsidP="005B503D">
            <w:pPr>
              <w:pStyle w:val="ConsPlusNormal"/>
            </w:pPr>
          </w:p>
        </w:tc>
        <w:tc>
          <w:tcPr>
            <w:tcW w:w="3544" w:type="dxa"/>
          </w:tcPr>
          <w:p w:rsidR="002303F5" w:rsidRPr="004D4B31" w:rsidRDefault="002303F5" w:rsidP="005B503D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(1)местный бюджет  </w:t>
            </w:r>
          </w:p>
        </w:tc>
        <w:tc>
          <w:tcPr>
            <w:tcW w:w="1417" w:type="dxa"/>
            <w:vAlign w:val="center"/>
          </w:tcPr>
          <w:p w:rsidR="002303F5" w:rsidRPr="0090087C" w:rsidRDefault="002303F5" w:rsidP="00F846AC">
            <w:pPr>
              <w:jc w:val="center"/>
              <w:rPr>
                <w:color w:val="000000"/>
              </w:rPr>
            </w:pPr>
            <w:r w:rsidRPr="0090087C">
              <w:rPr>
                <w:color w:val="000000"/>
              </w:rPr>
              <w:t>698,56</w:t>
            </w:r>
          </w:p>
        </w:tc>
        <w:tc>
          <w:tcPr>
            <w:tcW w:w="1276" w:type="dxa"/>
            <w:vAlign w:val="center"/>
          </w:tcPr>
          <w:p w:rsidR="002303F5" w:rsidRPr="0090087C" w:rsidRDefault="002303F5" w:rsidP="00F846AC">
            <w:pPr>
              <w:jc w:val="center"/>
              <w:rPr>
                <w:color w:val="000000"/>
              </w:rPr>
            </w:pPr>
            <w:r w:rsidRPr="0090087C">
              <w:rPr>
                <w:color w:val="000000"/>
              </w:rPr>
              <w:t>770,6</w:t>
            </w:r>
          </w:p>
        </w:tc>
        <w:tc>
          <w:tcPr>
            <w:tcW w:w="1276" w:type="dxa"/>
            <w:vAlign w:val="center"/>
          </w:tcPr>
          <w:p w:rsidR="002303F5" w:rsidRPr="009D4702" w:rsidRDefault="002303F5" w:rsidP="00F846A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756,0</w:t>
            </w:r>
          </w:p>
        </w:tc>
        <w:tc>
          <w:tcPr>
            <w:tcW w:w="1417" w:type="dxa"/>
            <w:vAlign w:val="center"/>
          </w:tcPr>
          <w:p w:rsidR="002303F5" w:rsidRPr="009D4702" w:rsidRDefault="002303F5" w:rsidP="00F846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:rsidR="002303F5" w:rsidRPr="009D4702" w:rsidRDefault="002303F5" w:rsidP="00F846A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2225,16</w:t>
            </w:r>
          </w:p>
        </w:tc>
      </w:tr>
      <w:tr w:rsidR="002303F5" w:rsidTr="00BA1228">
        <w:tc>
          <w:tcPr>
            <w:tcW w:w="2211" w:type="dxa"/>
            <w:vMerge/>
          </w:tcPr>
          <w:p w:rsidR="002303F5" w:rsidRDefault="002303F5" w:rsidP="005B503D"/>
        </w:tc>
        <w:tc>
          <w:tcPr>
            <w:tcW w:w="3229" w:type="dxa"/>
            <w:vMerge/>
          </w:tcPr>
          <w:p w:rsidR="002303F5" w:rsidRDefault="002303F5" w:rsidP="005B503D"/>
        </w:tc>
        <w:tc>
          <w:tcPr>
            <w:tcW w:w="3544" w:type="dxa"/>
          </w:tcPr>
          <w:p w:rsidR="002303F5" w:rsidRPr="004D4B31" w:rsidRDefault="002303F5" w:rsidP="005B503D">
            <w:pPr>
              <w:pStyle w:val="ConsPlusNormal"/>
              <w:jc w:val="both"/>
              <w:rPr>
                <w:sz w:val="24"/>
                <w:szCs w:val="24"/>
              </w:rPr>
            </w:pPr>
            <w:bookmarkStart w:id="4" w:name="P500"/>
            <w:bookmarkEnd w:id="4"/>
            <w:r>
              <w:rPr>
                <w:sz w:val="24"/>
                <w:szCs w:val="24"/>
              </w:rPr>
              <w:t>(2)</w:t>
            </w:r>
            <w:r w:rsidRPr="004D4B31">
              <w:rPr>
                <w:sz w:val="24"/>
                <w:szCs w:val="24"/>
              </w:rPr>
              <w:t>областно</w:t>
            </w:r>
            <w:r>
              <w:rPr>
                <w:sz w:val="24"/>
                <w:szCs w:val="24"/>
              </w:rPr>
              <w:t>й</w:t>
            </w:r>
            <w:r w:rsidRPr="004D4B31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417" w:type="dxa"/>
            <w:vAlign w:val="center"/>
          </w:tcPr>
          <w:p w:rsidR="002303F5" w:rsidRPr="0090087C" w:rsidRDefault="002303F5" w:rsidP="00F846AC">
            <w:pPr>
              <w:jc w:val="center"/>
              <w:rPr>
                <w:color w:val="000000"/>
              </w:rPr>
            </w:pPr>
            <w:r w:rsidRPr="0090087C">
              <w:rPr>
                <w:color w:val="000000"/>
              </w:rPr>
              <w:t>1800,9</w:t>
            </w:r>
          </w:p>
        </w:tc>
        <w:tc>
          <w:tcPr>
            <w:tcW w:w="1276" w:type="dxa"/>
            <w:vAlign w:val="center"/>
          </w:tcPr>
          <w:p w:rsidR="002303F5" w:rsidRPr="0090087C" w:rsidRDefault="002303F5" w:rsidP="00F846AC">
            <w:pPr>
              <w:jc w:val="center"/>
              <w:rPr>
                <w:color w:val="000000"/>
              </w:rPr>
            </w:pPr>
            <w:r w:rsidRPr="0090087C">
              <w:rPr>
                <w:color w:val="000000"/>
              </w:rPr>
              <w:t>277,4</w:t>
            </w:r>
          </w:p>
        </w:tc>
        <w:tc>
          <w:tcPr>
            <w:tcW w:w="1276" w:type="dxa"/>
            <w:vAlign w:val="center"/>
          </w:tcPr>
          <w:p w:rsidR="002303F5" w:rsidRPr="009D4702" w:rsidRDefault="002303F5" w:rsidP="00F846AC">
            <w:pPr>
              <w:pStyle w:val="ConsPlusNormal"/>
              <w:jc w:val="center"/>
              <w:rPr>
                <w:sz w:val="24"/>
                <w:szCs w:val="24"/>
              </w:rPr>
            </w:pPr>
            <w:r w:rsidRPr="009D4702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303F5" w:rsidRPr="009D4702" w:rsidRDefault="002303F5" w:rsidP="00F846A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2303F5" w:rsidRPr="009D4702" w:rsidRDefault="002303F5" w:rsidP="00F846AC">
            <w:pPr>
              <w:jc w:val="center"/>
              <w:rPr>
                <w:color w:val="000000"/>
              </w:rPr>
            </w:pPr>
            <w:r w:rsidRPr="009D4702">
              <w:rPr>
                <w:color w:val="000000"/>
              </w:rPr>
              <w:t>2078,3</w:t>
            </w:r>
          </w:p>
        </w:tc>
      </w:tr>
      <w:tr w:rsidR="002303F5" w:rsidTr="00BA1228">
        <w:tc>
          <w:tcPr>
            <w:tcW w:w="2211" w:type="dxa"/>
            <w:vMerge/>
          </w:tcPr>
          <w:p w:rsidR="002303F5" w:rsidRDefault="002303F5" w:rsidP="005B503D"/>
        </w:tc>
        <w:tc>
          <w:tcPr>
            <w:tcW w:w="3229" w:type="dxa"/>
            <w:vMerge/>
          </w:tcPr>
          <w:p w:rsidR="002303F5" w:rsidRDefault="002303F5" w:rsidP="005B503D"/>
        </w:tc>
        <w:tc>
          <w:tcPr>
            <w:tcW w:w="3544" w:type="dxa"/>
          </w:tcPr>
          <w:p w:rsidR="002303F5" w:rsidRPr="004D4B31" w:rsidRDefault="002303F5" w:rsidP="005B503D">
            <w:pPr>
              <w:pStyle w:val="ConsPlusNormal"/>
              <w:jc w:val="both"/>
              <w:rPr>
                <w:sz w:val="24"/>
                <w:szCs w:val="24"/>
              </w:rPr>
            </w:pPr>
            <w:bookmarkStart w:id="5" w:name="P507"/>
            <w:bookmarkEnd w:id="5"/>
            <w:r>
              <w:rPr>
                <w:sz w:val="24"/>
                <w:szCs w:val="24"/>
              </w:rPr>
              <w:t>(3)</w:t>
            </w:r>
            <w:r w:rsidRPr="004D4B31">
              <w:rPr>
                <w:sz w:val="24"/>
                <w:szCs w:val="24"/>
              </w:rPr>
              <w:t>федеральн</w:t>
            </w:r>
            <w:r>
              <w:rPr>
                <w:sz w:val="24"/>
                <w:szCs w:val="24"/>
              </w:rPr>
              <w:t>ый</w:t>
            </w:r>
            <w:r w:rsidRPr="004D4B31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417" w:type="dxa"/>
            <w:vAlign w:val="center"/>
          </w:tcPr>
          <w:p w:rsidR="002303F5" w:rsidRPr="0090087C" w:rsidRDefault="002303F5" w:rsidP="00F846AC">
            <w:pPr>
              <w:jc w:val="center"/>
              <w:rPr>
                <w:color w:val="000000"/>
              </w:rPr>
            </w:pPr>
            <w:r w:rsidRPr="0090087C">
              <w:rPr>
                <w:color w:val="000000"/>
              </w:rPr>
              <w:t>3485,8</w:t>
            </w:r>
          </w:p>
        </w:tc>
        <w:tc>
          <w:tcPr>
            <w:tcW w:w="1276" w:type="dxa"/>
            <w:vAlign w:val="center"/>
          </w:tcPr>
          <w:p w:rsidR="002303F5" w:rsidRPr="0090087C" w:rsidRDefault="002303F5" w:rsidP="00F846AC">
            <w:pPr>
              <w:jc w:val="center"/>
              <w:rPr>
                <w:color w:val="000000"/>
              </w:rPr>
            </w:pPr>
            <w:r w:rsidRPr="0090087C">
              <w:rPr>
                <w:color w:val="000000"/>
              </w:rPr>
              <w:t>6658,3</w:t>
            </w:r>
          </w:p>
        </w:tc>
        <w:tc>
          <w:tcPr>
            <w:tcW w:w="1276" w:type="dxa"/>
            <w:vAlign w:val="center"/>
          </w:tcPr>
          <w:p w:rsidR="002303F5" w:rsidRPr="009D4702" w:rsidRDefault="002303F5" w:rsidP="00F846AC">
            <w:pPr>
              <w:pStyle w:val="ConsPlusNormal"/>
              <w:jc w:val="center"/>
              <w:rPr>
                <w:sz w:val="24"/>
                <w:szCs w:val="24"/>
              </w:rPr>
            </w:pPr>
            <w:r w:rsidRPr="009D4702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303F5" w:rsidRPr="009D4702" w:rsidRDefault="002303F5" w:rsidP="00F846A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2303F5" w:rsidRPr="009D4702" w:rsidRDefault="002303F5" w:rsidP="00F846AC">
            <w:pPr>
              <w:jc w:val="center"/>
              <w:rPr>
                <w:color w:val="000000"/>
              </w:rPr>
            </w:pPr>
            <w:r w:rsidRPr="009D4702">
              <w:rPr>
                <w:color w:val="000000"/>
              </w:rPr>
              <w:t>10144,1</w:t>
            </w:r>
          </w:p>
        </w:tc>
      </w:tr>
      <w:tr w:rsidR="002303F5" w:rsidTr="00BA1228">
        <w:tc>
          <w:tcPr>
            <w:tcW w:w="2211" w:type="dxa"/>
            <w:vMerge/>
          </w:tcPr>
          <w:p w:rsidR="002303F5" w:rsidRDefault="002303F5" w:rsidP="005B503D"/>
        </w:tc>
        <w:tc>
          <w:tcPr>
            <w:tcW w:w="3229" w:type="dxa"/>
            <w:vMerge/>
          </w:tcPr>
          <w:p w:rsidR="002303F5" w:rsidRDefault="002303F5" w:rsidP="005B503D"/>
        </w:tc>
        <w:tc>
          <w:tcPr>
            <w:tcW w:w="3544" w:type="dxa"/>
          </w:tcPr>
          <w:p w:rsidR="002303F5" w:rsidRPr="004D4B31" w:rsidRDefault="002303F5" w:rsidP="005B503D">
            <w:pPr>
              <w:pStyle w:val="ConsPlusNormal"/>
              <w:jc w:val="both"/>
              <w:rPr>
                <w:sz w:val="24"/>
                <w:szCs w:val="24"/>
              </w:rPr>
            </w:pPr>
            <w:bookmarkStart w:id="6" w:name="P514"/>
            <w:bookmarkEnd w:id="6"/>
            <w:r>
              <w:rPr>
                <w:sz w:val="24"/>
                <w:szCs w:val="24"/>
              </w:rPr>
              <w:t>(4)</w:t>
            </w:r>
            <w:r w:rsidRPr="009B1256">
              <w:rPr>
                <w:sz w:val="24"/>
                <w:szCs w:val="24"/>
              </w:rPr>
              <w:t>прочие источники (средства предприятий, собственные средства населения)</w:t>
            </w:r>
          </w:p>
        </w:tc>
        <w:tc>
          <w:tcPr>
            <w:tcW w:w="1417" w:type="dxa"/>
            <w:vAlign w:val="center"/>
          </w:tcPr>
          <w:p w:rsidR="002303F5" w:rsidRPr="0090087C" w:rsidRDefault="002303F5" w:rsidP="00F846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087C">
              <w:t>0,00</w:t>
            </w:r>
          </w:p>
        </w:tc>
        <w:tc>
          <w:tcPr>
            <w:tcW w:w="1276" w:type="dxa"/>
            <w:vAlign w:val="center"/>
          </w:tcPr>
          <w:p w:rsidR="002303F5" w:rsidRPr="0090087C" w:rsidRDefault="002303F5" w:rsidP="00F846AC">
            <w:pPr>
              <w:jc w:val="center"/>
            </w:pPr>
            <w:r w:rsidRPr="0090087C">
              <w:t>0,00</w:t>
            </w:r>
          </w:p>
        </w:tc>
        <w:tc>
          <w:tcPr>
            <w:tcW w:w="1276" w:type="dxa"/>
            <w:vAlign w:val="center"/>
          </w:tcPr>
          <w:p w:rsidR="002303F5" w:rsidRPr="009D4702" w:rsidRDefault="002303F5" w:rsidP="00F846AC">
            <w:pPr>
              <w:jc w:val="center"/>
            </w:pPr>
            <w:r w:rsidRPr="009D4702">
              <w:t>-</w:t>
            </w:r>
          </w:p>
        </w:tc>
        <w:tc>
          <w:tcPr>
            <w:tcW w:w="1417" w:type="dxa"/>
            <w:vAlign w:val="center"/>
          </w:tcPr>
          <w:p w:rsidR="002303F5" w:rsidRPr="009D4702" w:rsidRDefault="002303F5" w:rsidP="00F846AC">
            <w:pPr>
              <w:jc w:val="center"/>
            </w:pPr>
          </w:p>
        </w:tc>
        <w:tc>
          <w:tcPr>
            <w:tcW w:w="1134" w:type="dxa"/>
            <w:vAlign w:val="center"/>
          </w:tcPr>
          <w:p w:rsidR="002303F5" w:rsidRPr="009D4702" w:rsidRDefault="002303F5" w:rsidP="00F846AC">
            <w:pPr>
              <w:jc w:val="center"/>
            </w:pPr>
            <w:r w:rsidRPr="009D4702">
              <w:t>0,00</w:t>
            </w:r>
          </w:p>
        </w:tc>
      </w:tr>
      <w:tr w:rsidR="002303F5" w:rsidTr="0040235C">
        <w:tc>
          <w:tcPr>
            <w:tcW w:w="2211" w:type="dxa"/>
            <w:vMerge w:val="restart"/>
          </w:tcPr>
          <w:p w:rsidR="002303F5" w:rsidRDefault="002303F5" w:rsidP="005B503D">
            <w:pPr>
              <w:pStyle w:val="ConsPlusNormal"/>
              <w:jc w:val="both"/>
            </w:pPr>
            <w:r>
              <w:t>Основное мероприятие 1</w:t>
            </w:r>
          </w:p>
        </w:tc>
        <w:tc>
          <w:tcPr>
            <w:tcW w:w="3229" w:type="dxa"/>
            <w:vMerge w:val="restart"/>
          </w:tcPr>
          <w:p w:rsidR="002303F5" w:rsidRDefault="002303F5" w:rsidP="0084769C">
            <w:pPr>
              <w:pStyle w:val="ConsPlusNormal"/>
              <w:jc w:val="both"/>
            </w:pPr>
            <w:r>
              <w:t>Предоставление субсидии на поддержку муниципальных программ формирования комфортной городской среды</w:t>
            </w:r>
          </w:p>
        </w:tc>
        <w:tc>
          <w:tcPr>
            <w:tcW w:w="3544" w:type="dxa"/>
          </w:tcPr>
          <w:p w:rsidR="002303F5" w:rsidRDefault="002303F5" w:rsidP="005B503D">
            <w:pPr>
              <w:pStyle w:val="ConsPlusNormal"/>
              <w:jc w:val="both"/>
            </w:pPr>
            <w:r>
              <w:t xml:space="preserve">Всего </w:t>
            </w:r>
            <w:hyperlink w:anchor="P500" w:history="1">
              <w:r>
                <w:rPr>
                  <w:color w:val="0000FF"/>
                </w:rPr>
                <w:t>(1)</w:t>
              </w:r>
            </w:hyperlink>
            <w:r>
              <w:t xml:space="preserve"> + </w:t>
            </w:r>
            <w:hyperlink w:anchor="P507" w:history="1">
              <w:r>
                <w:rPr>
                  <w:color w:val="0000FF"/>
                </w:rPr>
                <w:t>(2)</w:t>
              </w:r>
            </w:hyperlink>
            <w:r>
              <w:t xml:space="preserve"> + </w:t>
            </w:r>
            <w:hyperlink w:anchor="P514" w:history="1">
              <w:r>
                <w:rPr>
                  <w:color w:val="0000FF"/>
                </w:rPr>
                <w:t>(3)</w:t>
              </w:r>
            </w:hyperlink>
            <w:r>
              <w:t xml:space="preserve"> + </w:t>
            </w:r>
            <w:hyperlink w:anchor="P521" w:history="1">
              <w:r>
                <w:rPr>
                  <w:color w:val="0000FF"/>
                </w:rPr>
                <w:t>(4)</w:t>
              </w:r>
            </w:hyperlink>
            <w:r>
              <w:t xml:space="preserve"> </w:t>
            </w:r>
          </w:p>
        </w:tc>
        <w:tc>
          <w:tcPr>
            <w:tcW w:w="1417" w:type="dxa"/>
            <w:vAlign w:val="center"/>
          </w:tcPr>
          <w:p w:rsidR="002303F5" w:rsidRPr="0090087C" w:rsidRDefault="002303F5" w:rsidP="00F846AC">
            <w:pPr>
              <w:jc w:val="center"/>
              <w:rPr>
                <w:color w:val="000000"/>
              </w:rPr>
            </w:pPr>
            <w:r w:rsidRPr="0090087C">
              <w:rPr>
                <w:color w:val="000000"/>
              </w:rPr>
              <w:t>5985,26</w:t>
            </w:r>
          </w:p>
        </w:tc>
        <w:tc>
          <w:tcPr>
            <w:tcW w:w="1276" w:type="dxa"/>
            <w:vAlign w:val="center"/>
          </w:tcPr>
          <w:p w:rsidR="002303F5" w:rsidRPr="0090087C" w:rsidRDefault="002303F5" w:rsidP="00F846AC">
            <w:pPr>
              <w:jc w:val="center"/>
              <w:rPr>
                <w:color w:val="000000"/>
              </w:rPr>
            </w:pPr>
            <w:r w:rsidRPr="0090087C">
              <w:rPr>
                <w:color w:val="000000"/>
              </w:rPr>
              <w:t>7706,3</w:t>
            </w:r>
          </w:p>
        </w:tc>
        <w:tc>
          <w:tcPr>
            <w:tcW w:w="1276" w:type="dxa"/>
            <w:vAlign w:val="center"/>
          </w:tcPr>
          <w:p w:rsidR="002303F5" w:rsidRPr="009D4702" w:rsidRDefault="002303F5" w:rsidP="00F846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756,0</w:t>
            </w:r>
          </w:p>
        </w:tc>
        <w:tc>
          <w:tcPr>
            <w:tcW w:w="1417" w:type="dxa"/>
            <w:vAlign w:val="center"/>
          </w:tcPr>
          <w:p w:rsidR="002303F5" w:rsidRPr="009D4702" w:rsidRDefault="002303F5" w:rsidP="00F846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:rsidR="002303F5" w:rsidRPr="009D4702" w:rsidRDefault="002303F5" w:rsidP="00F846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14447</w:t>
            </w:r>
            <w:r w:rsidRPr="009D4702">
              <w:rPr>
                <w:color w:val="000000"/>
              </w:rPr>
              <w:t>,56</w:t>
            </w:r>
          </w:p>
        </w:tc>
      </w:tr>
      <w:tr w:rsidR="002303F5" w:rsidTr="0040235C">
        <w:tc>
          <w:tcPr>
            <w:tcW w:w="2211" w:type="dxa"/>
            <w:vMerge/>
          </w:tcPr>
          <w:p w:rsidR="002303F5" w:rsidRDefault="002303F5" w:rsidP="005B503D"/>
        </w:tc>
        <w:tc>
          <w:tcPr>
            <w:tcW w:w="3229" w:type="dxa"/>
            <w:vMerge/>
          </w:tcPr>
          <w:p w:rsidR="002303F5" w:rsidRDefault="002303F5" w:rsidP="005B503D"/>
        </w:tc>
        <w:tc>
          <w:tcPr>
            <w:tcW w:w="3544" w:type="dxa"/>
          </w:tcPr>
          <w:p w:rsidR="002303F5" w:rsidRPr="004D4B31" w:rsidRDefault="002303F5" w:rsidP="005B503D">
            <w:pPr>
              <w:pStyle w:val="ConsPlusNormal"/>
              <w:jc w:val="both"/>
              <w:rPr>
                <w:sz w:val="24"/>
                <w:szCs w:val="24"/>
              </w:rPr>
            </w:pPr>
            <w:bookmarkStart w:id="7" w:name="P616"/>
            <w:bookmarkEnd w:id="7"/>
            <w:r>
              <w:rPr>
                <w:sz w:val="24"/>
                <w:szCs w:val="24"/>
              </w:rPr>
              <w:t xml:space="preserve">(1)местный бюджет  </w:t>
            </w:r>
          </w:p>
        </w:tc>
        <w:tc>
          <w:tcPr>
            <w:tcW w:w="1417" w:type="dxa"/>
            <w:vAlign w:val="center"/>
          </w:tcPr>
          <w:p w:rsidR="002303F5" w:rsidRPr="0090087C" w:rsidRDefault="002303F5" w:rsidP="00F846AC">
            <w:pPr>
              <w:jc w:val="center"/>
              <w:rPr>
                <w:color w:val="000000"/>
              </w:rPr>
            </w:pPr>
            <w:r w:rsidRPr="0090087C">
              <w:rPr>
                <w:color w:val="000000"/>
              </w:rPr>
              <w:t>698,56</w:t>
            </w:r>
          </w:p>
        </w:tc>
        <w:tc>
          <w:tcPr>
            <w:tcW w:w="1276" w:type="dxa"/>
            <w:vAlign w:val="center"/>
          </w:tcPr>
          <w:p w:rsidR="002303F5" w:rsidRPr="0090087C" w:rsidRDefault="002303F5" w:rsidP="00F846AC">
            <w:pPr>
              <w:jc w:val="center"/>
              <w:rPr>
                <w:color w:val="000000"/>
              </w:rPr>
            </w:pPr>
            <w:r w:rsidRPr="0090087C">
              <w:rPr>
                <w:color w:val="000000"/>
              </w:rPr>
              <w:t>770,6</w:t>
            </w:r>
          </w:p>
        </w:tc>
        <w:tc>
          <w:tcPr>
            <w:tcW w:w="1276" w:type="dxa"/>
            <w:vAlign w:val="center"/>
          </w:tcPr>
          <w:p w:rsidR="002303F5" w:rsidRPr="009D4702" w:rsidRDefault="002303F5" w:rsidP="00F846A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756,0</w:t>
            </w:r>
          </w:p>
        </w:tc>
        <w:tc>
          <w:tcPr>
            <w:tcW w:w="1417" w:type="dxa"/>
            <w:vAlign w:val="center"/>
          </w:tcPr>
          <w:p w:rsidR="002303F5" w:rsidRPr="009D4702" w:rsidRDefault="002303F5" w:rsidP="00F846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:rsidR="002303F5" w:rsidRPr="009D4702" w:rsidRDefault="002303F5" w:rsidP="00F846A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2225,16</w:t>
            </w:r>
          </w:p>
        </w:tc>
      </w:tr>
      <w:tr w:rsidR="002303F5" w:rsidTr="0040235C">
        <w:tc>
          <w:tcPr>
            <w:tcW w:w="2211" w:type="dxa"/>
            <w:vMerge/>
          </w:tcPr>
          <w:p w:rsidR="002303F5" w:rsidRDefault="002303F5" w:rsidP="005B503D"/>
        </w:tc>
        <w:tc>
          <w:tcPr>
            <w:tcW w:w="3229" w:type="dxa"/>
            <w:vMerge/>
          </w:tcPr>
          <w:p w:rsidR="002303F5" w:rsidRDefault="002303F5" w:rsidP="005B503D"/>
        </w:tc>
        <w:tc>
          <w:tcPr>
            <w:tcW w:w="3544" w:type="dxa"/>
          </w:tcPr>
          <w:p w:rsidR="002303F5" w:rsidRPr="004D4B31" w:rsidRDefault="002303F5" w:rsidP="005B503D">
            <w:pPr>
              <w:pStyle w:val="ConsPlusNormal"/>
              <w:jc w:val="both"/>
              <w:rPr>
                <w:sz w:val="24"/>
                <w:szCs w:val="24"/>
              </w:rPr>
            </w:pPr>
            <w:bookmarkStart w:id="8" w:name="P623"/>
            <w:bookmarkEnd w:id="8"/>
            <w:r>
              <w:rPr>
                <w:sz w:val="24"/>
                <w:szCs w:val="24"/>
              </w:rPr>
              <w:t>(2)</w:t>
            </w:r>
            <w:r w:rsidRPr="004D4B31">
              <w:rPr>
                <w:sz w:val="24"/>
                <w:szCs w:val="24"/>
              </w:rPr>
              <w:t>областно</w:t>
            </w:r>
            <w:r>
              <w:rPr>
                <w:sz w:val="24"/>
                <w:szCs w:val="24"/>
              </w:rPr>
              <w:t>й</w:t>
            </w:r>
            <w:r w:rsidRPr="004D4B31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417" w:type="dxa"/>
            <w:vAlign w:val="center"/>
          </w:tcPr>
          <w:p w:rsidR="002303F5" w:rsidRPr="0090087C" w:rsidRDefault="002303F5" w:rsidP="00F846AC">
            <w:pPr>
              <w:jc w:val="center"/>
              <w:rPr>
                <w:color w:val="000000"/>
              </w:rPr>
            </w:pPr>
            <w:r w:rsidRPr="0090087C">
              <w:rPr>
                <w:color w:val="000000"/>
              </w:rPr>
              <w:t>1800,9</w:t>
            </w:r>
          </w:p>
        </w:tc>
        <w:tc>
          <w:tcPr>
            <w:tcW w:w="1276" w:type="dxa"/>
            <w:vAlign w:val="center"/>
          </w:tcPr>
          <w:p w:rsidR="002303F5" w:rsidRPr="0090087C" w:rsidRDefault="002303F5" w:rsidP="00F846AC">
            <w:pPr>
              <w:jc w:val="center"/>
              <w:rPr>
                <w:color w:val="000000"/>
              </w:rPr>
            </w:pPr>
            <w:r w:rsidRPr="0090087C">
              <w:rPr>
                <w:color w:val="000000"/>
              </w:rPr>
              <w:t>277,4</w:t>
            </w:r>
          </w:p>
        </w:tc>
        <w:tc>
          <w:tcPr>
            <w:tcW w:w="1276" w:type="dxa"/>
            <w:vAlign w:val="center"/>
          </w:tcPr>
          <w:p w:rsidR="002303F5" w:rsidRPr="009D4702" w:rsidRDefault="002303F5" w:rsidP="00F846AC">
            <w:pPr>
              <w:pStyle w:val="ConsPlusNormal"/>
              <w:jc w:val="center"/>
              <w:rPr>
                <w:sz w:val="24"/>
                <w:szCs w:val="24"/>
              </w:rPr>
            </w:pPr>
            <w:r w:rsidRPr="009D4702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303F5" w:rsidRPr="009D4702" w:rsidRDefault="002303F5" w:rsidP="00F846A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2303F5" w:rsidRPr="009D4702" w:rsidRDefault="002303F5" w:rsidP="00F846AC">
            <w:pPr>
              <w:jc w:val="center"/>
              <w:rPr>
                <w:color w:val="000000"/>
              </w:rPr>
            </w:pPr>
            <w:r w:rsidRPr="009D4702">
              <w:rPr>
                <w:color w:val="000000"/>
              </w:rPr>
              <w:t>2078,3</w:t>
            </w:r>
          </w:p>
        </w:tc>
      </w:tr>
      <w:tr w:rsidR="002303F5" w:rsidTr="0040235C">
        <w:tc>
          <w:tcPr>
            <w:tcW w:w="2211" w:type="dxa"/>
            <w:vMerge/>
          </w:tcPr>
          <w:p w:rsidR="002303F5" w:rsidRDefault="002303F5" w:rsidP="005B503D"/>
        </w:tc>
        <w:tc>
          <w:tcPr>
            <w:tcW w:w="3229" w:type="dxa"/>
            <w:vMerge/>
          </w:tcPr>
          <w:p w:rsidR="002303F5" w:rsidRDefault="002303F5" w:rsidP="005B503D"/>
        </w:tc>
        <w:tc>
          <w:tcPr>
            <w:tcW w:w="3544" w:type="dxa"/>
          </w:tcPr>
          <w:p w:rsidR="002303F5" w:rsidRPr="004D4B31" w:rsidRDefault="002303F5" w:rsidP="005B503D">
            <w:pPr>
              <w:pStyle w:val="ConsPlusNormal"/>
              <w:jc w:val="both"/>
              <w:rPr>
                <w:sz w:val="24"/>
                <w:szCs w:val="24"/>
              </w:rPr>
            </w:pPr>
            <w:bookmarkStart w:id="9" w:name="P630"/>
            <w:bookmarkEnd w:id="9"/>
            <w:r>
              <w:rPr>
                <w:sz w:val="24"/>
                <w:szCs w:val="24"/>
              </w:rPr>
              <w:t>(3)</w:t>
            </w:r>
            <w:r w:rsidRPr="004D4B31">
              <w:rPr>
                <w:sz w:val="24"/>
                <w:szCs w:val="24"/>
              </w:rPr>
              <w:t>федеральн</w:t>
            </w:r>
            <w:r>
              <w:rPr>
                <w:sz w:val="24"/>
                <w:szCs w:val="24"/>
              </w:rPr>
              <w:t>ый</w:t>
            </w:r>
            <w:r w:rsidRPr="004D4B31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417" w:type="dxa"/>
            <w:vAlign w:val="center"/>
          </w:tcPr>
          <w:p w:rsidR="002303F5" w:rsidRPr="0090087C" w:rsidRDefault="002303F5" w:rsidP="00F846AC">
            <w:pPr>
              <w:jc w:val="center"/>
              <w:rPr>
                <w:color w:val="000000"/>
              </w:rPr>
            </w:pPr>
            <w:r w:rsidRPr="0090087C">
              <w:rPr>
                <w:color w:val="000000"/>
              </w:rPr>
              <w:t>3485,8</w:t>
            </w:r>
          </w:p>
        </w:tc>
        <w:tc>
          <w:tcPr>
            <w:tcW w:w="1276" w:type="dxa"/>
            <w:vAlign w:val="center"/>
          </w:tcPr>
          <w:p w:rsidR="002303F5" w:rsidRPr="0090087C" w:rsidRDefault="002303F5" w:rsidP="00F846AC">
            <w:pPr>
              <w:jc w:val="center"/>
              <w:rPr>
                <w:color w:val="000000"/>
              </w:rPr>
            </w:pPr>
            <w:r w:rsidRPr="0090087C">
              <w:rPr>
                <w:color w:val="000000"/>
              </w:rPr>
              <w:t>6658,3</w:t>
            </w:r>
          </w:p>
        </w:tc>
        <w:tc>
          <w:tcPr>
            <w:tcW w:w="1276" w:type="dxa"/>
            <w:vAlign w:val="center"/>
          </w:tcPr>
          <w:p w:rsidR="002303F5" w:rsidRPr="009D4702" w:rsidRDefault="002303F5" w:rsidP="00F846AC">
            <w:pPr>
              <w:pStyle w:val="ConsPlusNormal"/>
              <w:jc w:val="center"/>
              <w:rPr>
                <w:sz w:val="24"/>
                <w:szCs w:val="24"/>
              </w:rPr>
            </w:pPr>
            <w:r w:rsidRPr="009D4702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303F5" w:rsidRPr="009D4702" w:rsidRDefault="002303F5" w:rsidP="00F846A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2303F5" w:rsidRPr="009D4702" w:rsidRDefault="002303F5" w:rsidP="00F846AC">
            <w:pPr>
              <w:jc w:val="center"/>
              <w:rPr>
                <w:color w:val="000000"/>
              </w:rPr>
            </w:pPr>
            <w:r w:rsidRPr="009D4702">
              <w:rPr>
                <w:color w:val="000000"/>
              </w:rPr>
              <w:t>10144,1</w:t>
            </w:r>
          </w:p>
        </w:tc>
      </w:tr>
      <w:tr w:rsidR="002303F5" w:rsidTr="0040235C">
        <w:tc>
          <w:tcPr>
            <w:tcW w:w="2211" w:type="dxa"/>
            <w:vMerge/>
          </w:tcPr>
          <w:p w:rsidR="002303F5" w:rsidRDefault="002303F5" w:rsidP="005B503D"/>
        </w:tc>
        <w:tc>
          <w:tcPr>
            <w:tcW w:w="3229" w:type="dxa"/>
            <w:vMerge/>
          </w:tcPr>
          <w:p w:rsidR="002303F5" w:rsidRDefault="002303F5" w:rsidP="005B503D"/>
        </w:tc>
        <w:tc>
          <w:tcPr>
            <w:tcW w:w="3544" w:type="dxa"/>
          </w:tcPr>
          <w:p w:rsidR="002303F5" w:rsidRDefault="002303F5" w:rsidP="005B503D">
            <w:pPr>
              <w:pStyle w:val="ConsPlusNormal"/>
              <w:jc w:val="both"/>
            </w:pPr>
            <w:bookmarkStart w:id="10" w:name="P637"/>
            <w:bookmarkEnd w:id="10"/>
            <w:proofErr w:type="gramStart"/>
            <w:r>
              <w:t>(</w:t>
            </w:r>
            <w:r>
              <w:rPr>
                <w:sz w:val="24"/>
                <w:szCs w:val="24"/>
              </w:rPr>
              <w:t>4)</w:t>
            </w:r>
            <w:r w:rsidRPr="009B1256">
              <w:rPr>
                <w:sz w:val="24"/>
                <w:szCs w:val="24"/>
              </w:rPr>
              <w:t>прочие источники (средства предприятий, собственные средства населения</w:t>
            </w:r>
            <w:proofErr w:type="gramEnd"/>
          </w:p>
        </w:tc>
        <w:tc>
          <w:tcPr>
            <w:tcW w:w="1417" w:type="dxa"/>
            <w:vAlign w:val="center"/>
          </w:tcPr>
          <w:p w:rsidR="002303F5" w:rsidRPr="0090087C" w:rsidRDefault="002303F5" w:rsidP="00F846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087C">
              <w:t>0,00</w:t>
            </w:r>
          </w:p>
        </w:tc>
        <w:tc>
          <w:tcPr>
            <w:tcW w:w="1276" w:type="dxa"/>
            <w:vAlign w:val="center"/>
          </w:tcPr>
          <w:p w:rsidR="002303F5" w:rsidRPr="0090087C" w:rsidRDefault="002303F5" w:rsidP="00F846AC">
            <w:pPr>
              <w:jc w:val="center"/>
            </w:pPr>
            <w:r w:rsidRPr="0090087C">
              <w:t>0,00</w:t>
            </w:r>
          </w:p>
        </w:tc>
        <w:tc>
          <w:tcPr>
            <w:tcW w:w="1276" w:type="dxa"/>
            <w:vAlign w:val="center"/>
          </w:tcPr>
          <w:p w:rsidR="002303F5" w:rsidRPr="009D4702" w:rsidRDefault="002303F5" w:rsidP="00F846AC">
            <w:pPr>
              <w:jc w:val="center"/>
            </w:pPr>
            <w:r w:rsidRPr="009D4702">
              <w:t>-</w:t>
            </w:r>
          </w:p>
        </w:tc>
        <w:tc>
          <w:tcPr>
            <w:tcW w:w="1417" w:type="dxa"/>
            <w:vAlign w:val="center"/>
          </w:tcPr>
          <w:p w:rsidR="002303F5" w:rsidRPr="009D4702" w:rsidRDefault="002303F5" w:rsidP="00F846AC">
            <w:pPr>
              <w:jc w:val="center"/>
            </w:pPr>
          </w:p>
        </w:tc>
        <w:tc>
          <w:tcPr>
            <w:tcW w:w="1134" w:type="dxa"/>
            <w:vAlign w:val="center"/>
          </w:tcPr>
          <w:p w:rsidR="002303F5" w:rsidRPr="009D4702" w:rsidRDefault="002303F5" w:rsidP="00F846AC">
            <w:pPr>
              <w:jc w:val="center"/>
            </w:pPr>
            <w:r w:rsidRPr="009D4702">
              <w:t>0,00</w:t>
            </w:r>
          </w:p>
        </w:tc>
      </w:tr>
    </w:tbl>
    <w:p w:rsidR="0084769C" w:rsidRDefault="0084769C" w:rsidP="00833010">
      <w:pPr>
        <w:pStyle w:val="ConsPlusNormal"/>
        <w:jc w:val="both"/>
      </w:pPr>
      <w:r>
        <w:tab/>
      </w:r>
      <w:proofErr w:type="spellStart"/>
      <w:r>
        <w:t>Примечание</w:t>
      </w:r>
      <w:proofErr w:type="gramStart"/>
      <w:r>
        <w:t>:Д</w:t>
      </w:r>
      <w:proofErr w:type="gramEnd"/>
      <w:r>
        <w:t>опускается</w:t>
      </w:r>
      <w:proofErr w:type="spellEnd"/>
      <w:r>
        <w:t xml:space="preserve"> указание оценочных и/или прогнозных значений.</w:t>
      </w:r>
    </w:p>
    <w:p w:rsidR="00A20ADE" w:rsidRDefault="00A20ADE" w:rsidP="00A43CDA">
      <w:pPr>
        <w:pStyle w:val="ConsPlusNormal"/>
        <w:jc w:val="center"/>
        <w:outlineLvl w:val="2"/>
        <w:sectPr w:rsidR="00A20ADE" w:rsidSect="00A20ADE">
          <w:pgSz w:w="16838" w:h="11905" w:orient="landscape" w:code="9"/>
          <w:pgMar w:top="993" w:right="1134" w:bottom="851" w:left="1134" w:header="0" w:footer="0" w:gutter="0"/>
          <w:cols w:space="720"/>
          <w:docGrid w:linePitch="326"/>
        </w:sectPr>
      </w:pPr>
    </w:p>
    <w:p w:rsidR="00A43CDA" w:rsidRDefault="00A43CDA" w:rsidP="00A43CDA">
      <w:pPr>
        <w:pStyle w:val="ConsPlusNormal"/>
        <w:jc w:val="center"/>
        <w:outlineLvl w:val="2"/>
      </w:pPr>
      <w:r>
        <w:lastRenderedPageBreak/>
        <w:t>2.</w:t>
      </w:r>
      <w:r w:rsidR="007533E3">
        <w:t>7</w:t>
      </w:r>
      <w:r>
        <w:t>. Анализ рисков реализации муниципальной программы</w:t>
      </w:r>
    </w:p>
    <w:p w:rsidR="00A43CDA" w:rsidRDefault="00A43CDA" w:rsidP="00A43CDA">
      <w:pPr>
        <w:pStyle w:val="ConsPlusNormal"/>
        <w:ind w:firstLine="540"/>
        <w:jc w:val="both"/>
      </w:pPr>
    </w:p>
    <w:p w:rsidR="00A43CDA" w:rsidRDefault="00A43CDA" w:rsidP="00A43CDA">
      <w:pPr>
        <w:pStyle w:val="ConsPlusNormal"/>
        <w:ind w:firstLine="540"/>
        <w:jc w:val="both"/>
      </w:pPr>
      <w:r>
        <w:t>При реализации муниципальной программы возможно возникновение следующих рисков, которые могут препятствовать достижению планируемых результатов:</w:t>
      </w:r>
    </w:p>
    <w:p w:rsidR="00A43CDA" w:rsidRDefault="00A43CDA" w:rsidP="00A43CDA">
      <w:pPr>
        <w:pStyle w:val="ConsPlusNormal"/>
        <w:spacing w:before="280"/>
        <w:ind w:firstLine="540"/>
        <w:jc w:val="both"/>
      </w:pPr>
      <w:r>
        <w:t>- риски, связанные с изменением бюджетного законодательства;</w:t>
      </w:r>
    </w:p>
    <w:p w:rsidR="00A43CDA" w:rsidRDefault="00A43CDA" w:rsidP="00A43CDA">
      <w:pPr>
        <w:pStyle w:val="ConsPlusNormal"/>
        <w:spacing w:before="280"/>
        <w:ind w:firstLine="540"/>
        <w:jc w:val="both"/>
      </w:pPr>
      <w:r>
        <w:t xml:space="preserve">- финансовые риски: </w:t>
      </w:r>
      <w:r w:rsidR="008E7F6E">
        <w:t xml:space="preserve">снижение объемов финансирования из областного и федерального бюджета </w:t>
      </w:r>
      <w:r>
        <w:t xml:space="preserve">финансирование муниципальной программы не в полном объеме в связи с неисполнением доходной части бюджета </w:t>
      </w:r>
      <w:proofErr w:type="spellStart"/>
      <w:r w:rsidR="003B17ED">
        <w:t>Починковс</w:t>
      </w:r>
      <w:r w:rsidR="008E7F6E">
        <w:t>кого</w:t>
      </w:r>
      <w:proofErr w:type="spellEnd"/>
      <w:r w:rsidR="008E7F6E">
        <w:t xml:space="preserve"> муниципального района.</w:t>
      </w:r>
    </w:p>
    <w:p w:rsidR="00A43CDA" w:rsidRDefault="00A43CDA" w:rsidP="00A43CDA">
      <w:pPr>
        <w:pStyle w:val="ConsPlusNormal"/>
        <w:spacing w:before="280"/>
        <w:ind w:firstLine="540"/>
        <w:jc w:val="both"/>
      </w:pPr>
      <w:r>
        <w:t>В указанных случаях муниципальной программа подлежит корректировке.</w:t>
      </w:r>
    </w:p>
    <w:p w:rsidR="00A43CDA" w:rsidRDefault="00A43CDA" w:rsidP="00A43CDA">
      <w:pPr>
        <w:pStyle w:val="ConsPlusNormal"/>
        <w:ind w:firstLine="540"/>
        <w:jc w:val="both"/>
      </w:pPr>
    </w:p>
    <w:p w:rsidR="00A43CDA" w:rsidRDefault="00A43CDA" w:rsidP="00A43CDA">
      <w:pPr>
        <w:pStyle w:val="ConsPlusNormal"/>
        <w:jc w:val="center"/>
        <w:outlineLvl w:val="1"/>
      </w:pPr>
    </w:p>
    <w:p w:rsidR="00A43CDA" w:rsidRDefault="00A43CDA" w:rsidP="00A43CDA">
      <w:pPr>
        <w:pStyle w:val="ConsPlusNormal"/>
        <w:jc w:val="center"/>
        <w:outlineLvl w:val="1"/>
      </w:pPr>
    </w:p>
    <w:p w:rsidR="00A43CDA" w:rsidRDefault="00A43CDA" w:rsidP="00A43CDA">
      <w:pPr>
        <w:pStyle w:val="ConsPlusNormal"/>
        <w:jc w:val="center"/>
        <w:outlineLvl w:val="1"/>
      </w:pPr>
    </w:p>
    <w:p w:rsidR="00A43CDA" w:rsidRDefault="00A43CDA" w:rsidP="00A43CDA">
      <w:pPr>
        <w:pStyle w:val="ConsPlusNormal"/>
        <w:jc w:val="center"/>
        <w:outlineLvl w:val="1"/>
      </w:pPr>
    </w:p>
    <w:p w:rsidR="00A43CDA" w:rsidRDefault="00BC541E" w:rsidP="00BC541E">
      <w:pPr>
        <w:pStyle w:val="ConsPlusNormal"/>
        <w:tabs>
          <w:tab w:val="left" w:pos="462"/>
        </w:tabs>
        <w:outlineLvl w:val="1"/>
      </w:pPr>
      <w:r>
        <w:tab/>
      </w:r>
    </w:p>
    <w:p w:rsidR="00A43CDA" w:rsidRDefault="00A43CDA" w:rsidP="00A43CDA">
      <w:pPr>
        <w:pStyle w:val="ConsPlusNormal"/>
        <w:jc w:val="center"/>
        <w:outlineLvl w:val="1"/>
      </w:pPr>
    </w:p>
    <w:p w:rsidR="00A43CDA" w:rsidRDefault="00A43CDA" w:rsidP="00A43CDA">
      <w:pPr>
        <w:pStyle w:val="ConsPlusNormal"/>
        <w:jc w:val="center"/>
        <w:outlineLvl w:val="1"/>
      </w:pPr>
    </w:p>
    <w:p w:rsidR="00A43CDA" w:rsidRDefault="00A43CDA" w:rsidP="00A43CDA">
      <w:pPr>
        <w:pStyle w:val="ConsPlusNormal"/>
        <w:jc w:val="center"/>
        <w:outlineLvl w:val="1"/>
      </w:pPr>
    </w:p>
    <w:p w:rsidR="00A43CDA" w:rsidRDefault="00A43CDA" w:rsidP="00A43CDA">
      <w:pPr>
        <w:pStyle w:val="ConsPlusNormal"/>
        <w:jc w:val="center"/>
        <w:outlineLvl w:val="1"/>
      </w:pPr>
    </w:p>
    <w:p w:rsidR="00A43CDA" w:rsidRDefault="00A43CDA" w:rsidP="00A43CDA">
      <w:pPr>
        <w:pStyle w:val="ConsPlusNormal"/>
        <w:jc w:val="center"/>
        <w:outlineLvl w:val="1"/>
      </w:pPr>
    </w:p>
    <w:p w:rsidR="00A43CDA" w:rsidRDefault="00A43CDA" w:rsidP="00A43CDA">
      <w:pPr>
        <w:pStyle w:val="ConsPlusNormal"/>
        <w:jc w:val="center"/>
        <w:outlineLvl w:val="1"/>
      </w:pPr>
    </w:p>
    <w:p w:rsidR="00A43CDA" w:rsidRDefault="00A43CDA" w:rsidP="00A43CDA">
      <w:pPr>
        <w:pStyle w:val="ConsPlusNormal"/>
        <w:jc w:val="center"/>
        <w:outlineLvl w:val="1"/>
      </w:pPr>
    </w:p>
    <w:p w:rsidR="00A43CDA" w:rsidRDefault="00A43CDA" w:rsidP="00A43CDA">
      <w:pPr>
        <w:pStyle w:val="ConsPlusNormal"/>
        <w:jc w:val="center"/>
        <w:outlineLvl w:val="1"/>
      </w:pPr>
    </w:p>
    <w:p w:rsidR="00A43CDA" w:rsidRDefault="00A43CDA" w:rsidP="00A43CDA">
      <w:pPr>
        <w:pStyle w:val="ConsPlusNormal"/>
        <w:jc w:val="center"/>
        <w:outlineLvl w:val="1"/>
      </w:pPr>
    </w:p>
    <w:p w:rsidR="00A43CDA" w:rsidRDefault="00A43CDA" w:rsidP="00A43CDA">
      <w:pPr>
        <w:pStyle w:val="ConsPlusNormal"/>
        <w:jc w:val="center"/>
        <w:outlineLvl w:val="1"/>
      </w:pPr>
    </w:p>
    <w:p w:rsidR="00A43CDA" w:rsidRDefault="00A43CDA" w:rsidP="00A43CDA">
      <w:pPr>
        <w:pStyle w:val="ConsPlusNormal"/>
        <w:jc w:val="center"/>
        <w:outlineLvl w:val="1"/>
      </w:pPr>
    </w:p>
    <w:p w:rsidR="00A43CDA" w:rsidRDefault="00A43CDA" w:rsidP="00A43CDA">
      <w:pPr>
        <w:pStyle w:val="ConsPlusNormal"/>
        <w:jc w:val="center"/>
        <w:outlineLvl w:val="1"/>
      </w:pPr>
    </w:p>
    <w:p w:rsidR="00A43CDA" w:rsidRDefault="00A43CDA" w:rsidP="00A43CDA">
      <w:pPr>
        <w:pStyle w:val="ConsPlusNormal"/>
        <w:jc w:val="center"/>
        <w:outlineLvl w:val="1"/>
      </w:pPr>
    </w:p>
    <w:sectPr w:rsidR="00A43CDA" w:rsidSect="00A20ADE">
      <w:pgSz w:w="11905" w:h="16838" w:code="9"/>
      <w:pgMar w:top="1134" w:right="851" w:bottom="1134" w:left="1418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3DD" w:rsidRDefault="003B23DD" w:rsidP="00A43CDA">
      <w:r>
        <w:separator/>
      </w:r>
    </w:p>
  </w:endnote>
  <w:endnote w:type="continuationSeparator" w:id="0">
    <w:p w:rsidR="003B23DD" w:rsidRDefault="003B23DD" w:rsidP="00A43C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3DD" w:rsidRDefault="003B23DD" w:rsidP="00A43CDA">
      <w:r>
        <w:separator/>
      </w:r>
    </w:p>
  </w:footnote>
  <w:footnote w:type="continuationSeparator" w:id="0">
    <w:p w:rsidR="003B23DD" w:rsidRDefault="003B23DD" w:rsidP="00A43C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CF0246"/>
    <w:multiLevelType w:val="hybridMultilevel"/>
    <w:tmpl w:val="EB76B7F6"/>
    <w:lvl w:ilvl="0" w:tplc="2F52A3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3CDA"/>
    <w:rsid w:val="00005257"/>
    <w:rsid w:val="00025663"/>
    <w:rsid w:val="00050BF6"/>
    <w:rsid w:val="00056FFE"/>
    <w:rsid w:val="00087870"/>
    <w:rsid w:val="000B5D8F"/>
    <w:rsid w:val="000C3401"/>
    <w:rsid w:val="000E6260"/>
    <w:rsid w:val="000F2B20"/>
    <w:rsid w:val="0010154E"/>
    <w:rsid w:val="0010587A"/>
    <w:rsid w:val="001450DA"/>
    <w:rsid w:val="00154D23"/>
    <w:rsid w:val="00163A6C"/>
    <w:rsid w:val="001748DA"/>
    <w:rsid w:val="001754C4"/>
    <w:rsid w:val="00192F73"/>
    <w:rsid w:val="001947E6"/>
    <w:rsid w:val="001A6BDB"/>
    <w:rsid w:val="001B2BF1"/>
    <w:rsid w:val="001C1F33"/>
    <w:rsid w:val="001E177C"/>
    <w:rsid w:val="001E21EF"/>
    <w:rsid w:val="00224FDE"/>
    <w:rsid w:val="002303F5"/>
    <w:rsid w:val="002622D8"/>
    <w:rsid w:val="0029539A"/>
    <w:rsid w:val="002A3E26"/>
    <w:rsid w:val="002B785F"/>
    <w:rsid w:val="002C59D2"/>
    <w:rsid w:val="002D1DE5"/>
    <w:rsid w:val="002F1448"/>
    <w:rsid w:val="002F174B"/>
    <w:rsid w:val="003024BC"/>
    <w:rsid w:val="00305817"/>
    <w:rsid w:val="0031570B"/>
    <w:rsid w:val="003158D7"/>
    <w:rsid w:val="00361D3E"/>
    <w:rsid w:val="00390B94"/>
    <w:rsid w:val="003A625A"/>
    <w:rsid w:val="003B17ED"/>
    <w:rsid w:val="003B23DD"/>
    <w:rsid w:val="003C2303"/>
    <w:rsid w:val="003C5488"/>
    <w:rsid w:val="00420E92"/>
    <w:rsid w:val="00443C8F"/>
    <w:rsid w:val="004567F8"/>
    <w:rsid w:val="00464D83"/>
    <w:rsid w:val="004B20D1"/>
    <w:rsid w:val="004B4AE5"/>
    <w:rsid w:val="00504A02"/>
    <w:rsid w:val="00532710"/>
    <w:rsid w:val="00565F52"/>
    <w:rsid w:val="00594E8A"/>
    <w:rsid w:val="005A6BB9"/>
    <w:rsid w:val="005B151C"/>
    <w:rsid w:val="005B503D"/>
    <w:rsid w:val="005F5893"/>
    <w:rsid w:val="006160B5"/>
    <w:rsid w:val="006277DC"/>
    <w:rsid w:val="00680A3E"/>
    <w:rsid w:val="006A423A"/>
    <w:rsid w:val="006A5CAC"/>
    <w:rsid w:val="006C2852"/>
    <w:rsid w:val="006D3030"/>
    <w:rsid w:val="0071237B"/>
    <w:rsid w:val="00717D0E"/>
    <w:rsid w:val="00723008"/>
    <w:rsid w:val="0075031D"/>
    <w:rsid w:val="00753049"/>
    <w:rsid w:val="007533E3"/>
    <w:rsid w:val="00754440"/>
    <w:rsid w:val="00780EEB"/>
    <w:rsid w:val="007B5F76"/>
    <w:rsid w:val="007D1B77"/>
    <w:rsid w:val="007F3605"/>
    <w:rsid w:val="00801D93"/>
    <w:rsid w:val="00804A06"/>
    <w:rsid w:val="00833010"/>
    <w:rsid w:val="0084769C"/>
    <w:rsid w:val="008671E1"/>
    <w:rsid w:val="008B6960"/>
    <w:rsid w:val="008B7C95"/>
    <w:rsid w:val="008C7A28"/>
    <w:rsid w:val="008E26E1"/>
    <w:rsid w:val="008E3865"/>
    <w:rsid w:val="008E6AE7"/>
    <w:rsid w:val="008E7F6E"/>
    <w:rsid w:val="008F4259"/>
    <w:rsid w:val="008F7340"/>
    <w:rsid w:val="0090087C"/>
    <w:rsid w:val="0090535D"/>
    <w:rsid w:val="0094398B"/>
    <w:rsid w:val="00951E95"/>
    <w:rsid w:val="009620CD"/>
    <w:rsid w:val="00966DBC"/>
    <w:rsid w:val="00967395"/>
    <w:rsid w:val="009A7D89"/>
    <w:rsid w:val="009B0D3E"/>
    <w:rsid w:val="009C6359"/>
    <w:rsid w:val="009C79ED"/>
    <w:rsid w:val="009D4702"/>
    <w:rsid w:val="00A20ADE"/>
    <w:rsid w:val="00A246CA"/>
    <w:rsid w:val="00A43CDA"/>
    <w:rsid w:val="00A54C64"/>
    <w:rsid w:val="00A703E2"/>
    <w:rsid w:val="00A92E7C"/>
    <w:rsid w:val="00A931EC"/>
    <w:rsid w:val="00AA7AF8"/>
    <w:rsid w:val="00AE6D5B"/>
    <w:rsid w:val="00B02475"/>
    <w:rsid w:val="00B37D2D"/>
    <w:rsid w:val="00B63F4A"/>
    <w:rsid w:val="00B675F7"/>
    <w:rsid w:val="00B73B05"/>
    <w:rsid w:val="00B95DF6"/>
    <w:rsid w:val="00BC4206"/>
    <w:rsid w:val="00BC541E"/>
    <w:rsid w:val="00BE000F"/>
    <w:rsid w:val="00C34D98"/>
    <w:rsid w:val="00C35639"/>
    <w:rsid w:val="00C41535"/>
    <w:rsid w:val="00C70962"/>
    <w:rsid w:val="00CF6321"/>
    <w:rsid w:val="00D02442"/>
    <w:rsid w:val="00D21693"/>
    <w:rsid w:val="00D52D43"/>
    <w:rsid w:val="00D83FBB"/>
    <w:rsid w:val="00D907DE"/>
    <w:rsid w:val="00DB4266"/>
    <w:rsid w:val="00DC7966"/>
    <w:rsid w:val="00E05FC8"/>
    <w:rsid w:val="00E16A8D"/>
    <w:rsid w:val="00E34F64"/>
    <w:rsid w:val="00E53388"/>
    <w:rsid w:val="00E61CB8"/>
    <w:rsid w:val="00E675FE"/>
    <w:rsid w:val="00E7349C"/>
    <w:rsid w:val="00E74EA5"/>
    <w:rsid w:val="00E81FD4"/>
    <w:rsid w:val="00EC3443"/>
    <w:rsid w:val="00ED08EC"/>
    <w:rsid w:val="00ED6C7F"/>
    <w:rsid w:val="00EF5383"/>
    <w:rsid w:val="00F2228D"/>
    <w:rsid w:val="00F33817"/>
    <w:rsid w:val="00F973CE"/>
    <w:rsid w:val="00FB5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CDA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541E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A43C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A43CDA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A43CDA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43CD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43CDA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A43C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43CDA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43CD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43CDA"/>
    <w:rPr>
      <w:rFonts w:eastAsia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01D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1D9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C541E"/>
    <w:rPr>
      <w:rFonts w:eastAsia="Times New Roman"/>
      <w:b/>
      <w:sz w:val="24"/>
      <w:szCs w:val="20"/>
      <w:lang w:eastAsia="ru-RU"/>
    </w:rPr>
  </w:style>
  <w:style w:type="paragraph" w:customStyle="1" w:styleId="Char">
    <w:name w:val="Char Знак"/>
    <w:basedOn w:val="a"/>
    <w:rsid w:val="00BC541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FontStyle24">
    <w:name w:val="Font Style24"/>
    <w:basedOn w:val="a0"/>
    <w:uiPriority w:val="99"/>
    <w:rsid w:val="00BC541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basedOn w:val="a0"/>
    <w:uiPriority w:val="99"/>
    <w:rsid w:val="00A703E2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6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932D50E5550B8B182CD683C5863CE12185466FB7F67F0D32690F3EDP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03B2F3-BB98-46E8-84C9-EBACA3A17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12</Pages>
  <Words>2602</Words>
  <Characters>14837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17405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belenkova</dc:creator>
  <cp:keywords/>
  <dc:description/>
  <cp:lastModifiedBy>Елена</cp:lastModifiedBy>
  <cp:revision>9</cp:revision>
  <cp:lastPrinted>2019-12-09T06:08:00Z</cp:lastPrinted>
  <dcterms:created xsi:type="dcterms:W3CDTF">2019-11-27T11:51:00Z</dcterms:created>
  <dcterms:modified xsi:type="dcterms:W3CDTF">2020-04-06T07:36:00Z</dcterms:modified>
</cp:coreProperties>
</file>