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06" w:rsidRPr="00604925" w:rsidRDefault="00875C06" w:rsidP="00604925">
      <w:pPr>
        <w:pStyle w:val="ConsPlusTitle"/>
        <w:jc w:val="both"/>
        <w:rPr>
          <w:b w:val="0"/>
          <w:bCs/>
          <w:szCs w:val="24"/>
          <w:lang w:eastAsia="ar-SA"/>
        </w:rPr>
      </w:pPr>
      <w:r w:rsidRPr="00531746">
        <w:rPr>
          <w:szCs w:val="24"/>
        </w:rPr>
        <w:tab/>
      </w:r>
      <w:r w:rsidRPr="00604925">
        <w:rPr>
          <w:b w:val="0"/>
          <w:szCs w:val="24"/>
        </w:rPr>
        <w:t xml:space="preserve">Постановлением администрации Починковского муниципального округа от 05.04.2022 № 371 утвержден </w:t>
      </w:r>
      <w:r w:rsidRPr="00604925">
        <w:rPr>
          <w:b w:val="0"/>
          <w:color w:val="000000"/>
          <w:szCs w:val="24"/>
        </w:rPr>
        <w:t xml:space="preserve">Административный регламент администрации Починковского муниципального округа Нижегородской области </w:t>
      </w:r>
      <w:r w:rsidRPr="00604925">
        <w:rPr>
          <w:b w:val="0"/>
          <w:bCs/>
          <w:szCs w:val="24"/>
        </w:rPr>
        <w:t>предоставлению муниципальной услуги</w:t>
      </w:r>
      <w:r w:rsidRPr="00604925">
        <w:rPr>
          <w:b w:val="0"/>
          <w:szCs w:val="24"/>
        </w:rPr>
        <w:t xml:space="preserve"> </w:t>
      </w:r>
      <w:r w:rsidRPr="00604925">
        <w:rPr>
          <w:b w:val="0"/>
          <w:bCs/>
          <w:szCs w:val="24"/>
          <w:lang w:eastAsia="ar-SA"/>
        </w:rPr>
        <w:t>«</w:t>
      </w:r>
      <w:r w:rsidRPr="00604925">
        <w:rPr>
          <w:b w:val="0"/>
          <w:szCs w:val="24"/>
          <w:lang w:eastAsia="ar-SA"/>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604925">
          <w:rPr>
            <w:b w:val="0"/>
            <w:szCs w:val="24"/>
            <w:lang w:eastAsia="ar-SA"/>
          </w:rPr>
          <w:t>0,</w:t>
        </w:r>
        <w:smartTag w:uri="urn:schemas-microsoft-com:office:smarttags" w:element="metricconverter">
          <w:smartTagPr>
            <w:attr w:name="ProductID" w:val="25 кг"/>
          </w:smartTagPr>
          <w:r w:rsidRPr="00604925">
            <w:rPr>
              <w:b w:val="0"/>
              <w:szCs w:val="24"/>
              <w:lang w:eastAsia="ar-SA"/>
            </w:rPr>
            <w:t>25 кг</w:t>
          </w:r>
        </w:smartTag>
      </w:smartTag>
      <w:r w:rsidRPr="00604925">
        <w:rPr>
          <w:b w:val="0"/>
          <w:szCs w:val="24"/>
          <w:lang w:eastAsia="ar-SA"/>
        </w:rPr>
        <w:t>),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04925">
        <w:rPr>
          <w:b w:val="0"/>
          <w:bCs/>
          <w:szCs w:val="24"/>
          <w:lang w:eastAsia="ar-SA"/>
        </w:rPr>
        <w:t>»</w:t>
      </w:r>
    </w:p>
    <w:p w:rsidR="00875C06" w:rsidRPr="00604925" w:rsidRDefault="00875C06" w:rsidP="00604925">
      <w:pPr>
        <w:pStyle w:val="ConsPlusTitle"/>
        <w:jc w:val="both"/>
        <w:rPr>
          <w:b w:val="0"/>
          <w:szCs w:val="24"/>
        </w:rPr>
      </w:pPr>
    </w:p>
    <w:p w:rsidR="00875C06" w:rsidRPr="00086216" w:rsidRDefault="00875C06" w:rsidP="00086216">
      <w:pPr>
        <w:jc w:val="both"/>
        <w:rPr>
          <w:rFonts w:ascii="Times New Roman" w:hAnsi="Times New Roman"/>
          <w:color w:val="000000"/>
          <w:sz w:val="24"/>
          <w:szCs w:val="24"/>
        </w:rPr>
      </w:pPr>
      <w:r w:rsidRPr="00086216">
        <w:rPr>
          <w:rFonts w:ascii="Times New Roman" w:hAnsi="Times New Roman"/>
          <w:color w:val="000000"/>
          <w:sz w:val="24"/>
          <w:szCs w:val="24"/>
        </w:rPr>
        <w:t xml:space="preserve">Круг заявителей: </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color w:val="000000"/>
          <w:sz w:val="24"/>
          <w:szCs w:val="24"/>
        </w:rPr>
        <w:tab/>
      </w:r>
      <w:r w:rsidRPr="00604925">
        <w:rPr>
          <w:rFonts w:ascii="Times New Roman" w:hAnsi="Times New Roman"/>
          <w:sz w:val="24"/>
          <w:szCs w:val="24"/>
        </w:rPr>
        <w:t xml:space="preserve">Заявителями, имеющими право на получение муниципальной услуги, являются </w:t>
      </w:r>
    </w:p>
    <w:p w:rsidR="00875C06" w:rsidRPr="00604925" w:rsidRDefault="00875C06" w:rsidP="00604925">
      <w:pPr>
        <w:autoSpaceDE w:val="0"/>
        <w:autoSpaceDN w:val="0"/>
        <w:adjustRightInd w:val="0"/>
        <w:spacing w:after="0" w:line="240" w:lineRule="auto"/>
        <w:jc w:val="both"/>
        <w:rPr>
          <w:rFonts w:ascii="Times New Roman" w:hAnsi="Times New Roman"/>
          <w:sz w:val="24"/>
          <w:szCs w:val="24"/>
        </w:rPr>
      </w:pPr>
      <w:r w:rsidRPr="00604925">
        <w:rPr>
          <w:rFonts w:ascii="Times New Roman" w:hAnsi="Times New Roman"/>
          <w:sz w:val="24"/>
          <w:szCs w:val="24"/>
        </w:rPr>
        <w:t xml:space="preserve">пользователи воздушного пространства – индивидуальные предприниматели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 </w:t>
      </w:r>
    </w:p>
    <w:p w:rsidR="00875C06" w:rsidRDefault="00875C06" w:rsidP="00604925">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Положения, предусмотренные настоящим Регламентом в отношении заявителя, распространяются на его уполномоченного представителя. </w:t>
      </w:r>
    </w:p>
    <w:p w:rsidR="00875C06" w:rsidRPr="00604925" w:rsidRDefault="00875C06" w:rsidP="00604925">
      <w:pPr>
        <w:widowControl w:val="0"/>
        <w:suppressAutoHyphens/>
        <w:autoSpaceDE w:val="0"/>
        <w:autoSpaceDN w:val="0"/>
        <w:adjustRightInd w:val="0"/>
        <w:spacing w:after="0" w:line="240" w:lineRule="auto"/>
        <w:ind w:firstLine="567"/>
        <w:jc w:val="both"/>
        <w:rPr>
          <w:rFonts w:ascii="Times New Roman" w:hAnsi="Times New Roman"/>
          <w:sz w:val="24"/>
          <w:szCs w:val="24"/>
        </w:rPr>
      </w:pPr>
    </w:p>
    <w:p w:rsidR="00875C06" w:rsidRPr="00086216" w:rsidRDefault="00875C06" w:rsidP="00531746">
      <w:pPr>
        <w:autoSpaceDE w:val="0"/>
        <w:spacing w:after="0"/>
        <w:ind w:firstLine="567"/>
        <w:jc w:val="both"/>
        <w:rPr>
          <w:rFonts w:ascii="Times New Roman" w:hAnsi="Times New Roman"/>
          <w:sz w:val="24"/>
          <w:szCs w:val="24"/>
        </w:rPr>
      </w:pPr>
      <w:r w:rsidRPr="00086216">
        <w:rPr>
          <w:rFonts w:ascii="Times New Roman" w:hAnsi="Times New Roman"/>
          <w:sz w:val="24"/>
          <w:szCs w:val="24"/>
        </w:rPr>
        <w:t xml:space="preserve">Срок предоставления муниципальной услуги: </w:t>
      </w:r>
    </w:p>
    <w:p w:rsidR="00875C06" w:rsidRPr="00604925" w:rsidRDefault="00875C06" w:rsidP="00604925">
      <w:pPr>
        <w:autoSpaceDE w:val="0"/>
        <w:autoSpaceDN w:val="0"/>
        <w:adjustRightInd w:val="0"/>
        <w:ind w:firstLine="567"/>
        <w:jc w:val="both"/>
        <w:rPr>
          <w:rFonts w:ascii="Times New Roman" w:hAnsi="Times New Roman"/>
          <w:sz w:val="24"/>
          <w:szCs w:val="24"/>
        </w:rPr>
      </w:pPr>
      <w:r w:rsidRPr="00604925">
        <w:rPr>
          <w:rFonts w:ascii="Times New Roman" w:hAnsi="Times New Roman"/>
          <w:sz w:val="24"/>
          <w:szCs w:val="24"/>
        </w:rPr>
        <w:t>Рассмотрение заявления о предоставлении</w:t>
      </w:r>
      <w:r w:rsidRPr="00604925">
        <w:rPr>
          <w:rFonts w:ascii="Times New Roman" w:hAnsi="Times New Roman"/>
          <w:sz w:val="24"/>
          <w:szCs w:val="24"/>
          <w:lang w:eastAsia="ar-SA"/>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604925">
          <w:rPr>
            <w:rFonts w:ascii="Times New Roman" w:hAnsi="Times New Roman"/>
            <w:sz w:val="24"/>
            <w:szCs w:val="24"/>
            <w:lang w:eastAsia="ar-SA"/>
          </w:rPr>
          <w:t>0,25 кг</w:t>
        </w:r>
      </w:smartTag>
      <w:r w:rsidRPr="00604925">
        <w:rPr>
          <w:rFonts w:ascii="Times New Roman" w:hAnsi="Times New Roman"/>
          <w:sz w:val="24"/>
          <w:szCs w:val="24"/>
          <w:lang w:eastAsia="ar-SA"/>
        </w:rPr>
        <w:t>),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04925">
        <w:rPr>
          <w:rFonts w:ascii="Times New Roman" w:hAnsi="Times New Roman"/>
          <w:sz w:val="24"/>
          <w:szCs w:val="24"/>
        </w:rPr>
        <w:t xml:space="preserve"> и принятие решения осуществляется  в течение 10 календарных дней со дня получения соответствующего заявления и прилагаемых к нему документов. </w:t>
      </w:r>
    </w:p>
    <w:p w:rsidR="00875C06" w:rsidRPr="00086216" w:rsidRDefault="00875C06" w:rsidP="00531746">
      <w:pPr>
        <w:spacing w:after="0"/>
        <w:jc w:val="both"/>
        <w:rPr>
          <w:rFonts w:ascii="Times New Roman" w:hAnsi="Times New Roman"/>
          <w:color w:val="000000"/>
          <w:sz w:val="24"/>
          <w:szCs w:val="24"/>
        </w:rPr>
      </w:pPr>
      <w:r w:rsidRPr="00086216">
        <w:rPr>
          <w:rFonts w:ascii="Times New Roman" w:hAnsi="Times New Roman"/>
          <w:color w:val="000000"/>
          <w:sz w:val="24"/>
          <w:szCs w:val="24"/>
        </w:rPr>
        <w:tab/>
        <w:t>Исчерпывающий перечень документов, подлежащих представлению заявителем самостоятельно:</w:t>
      </w:r>
    </w:p>
    <w:p w:rsidR="00875C06" w:rsidRPr="00604925" w:rsidRDefault="00875C06" w:rsidP="00604925">
      <w:pPr>
        <w:autoSpaceDE w:val="0"/>
        <w:autoSpaceDN w:val="0"/>
        <w:adjustRightInd w:val="0"/>
        <w:spacing w:after="0" w:line="240" w:lineRule="auto"/>
        <w:ind w:firstLine="540"/>
        <w:jc w:val="both"/>
        <w:rPr>
          <w:rFonts w:ascii="Times New Roman" w:hAnsi="Times New Roman"/>
          <w:sz w:val="24"/>
          <w:szCs w:val="24"/>
        </w:rPr>
      </w:pPr>
      <w:r w:rsidRPr="00604925">
        <w:rPr>
          <w:rFonts w:ascii="Times New Roman" w:hAnsi="Times New Roman"/>
          <w:sz w:val="24"/>
          <w:szCs w:val="24"/>
        </w:rPr>
        <w:t>Для получения разрешения юридическими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875C06" w:rsidRPr="00604925" w:rsidRDefault="00875C06" w:rsidP="00604925">
      <w:pPr>
        <w:autoSpaceDE w:val="0"/>
        <w:autoSpaceDN w:val="0"/>
        <w:adjustRightInd w:val="0"/>
        <w:spacing w:after="0" w:line="240" w:lineRule="auto"/>
        <w:ind w:firstLine="540"/>
        <w:jc w:val="both"/>
        <w:rPr>
          <w:rFonts w:ascii="Times New Roman" w:hAnsi="Times New Roman"/>
          <w:sz w:val="24"/>
          <w:szCs w:val="24"/>
        </w:rPr>
      </w:pPr>
      <w:r w:rsidRPr="00604925">
        <w:rPr>
          <w:rFonts w:ascii="Times New Roman" w:hAnsi="Times New Roman"/>
          <w:sz w:val="24"/>
          <w:szCs w:val="24"/>
        </w:rPr>
        <w:t>на выполнение авиационных работ:</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bCs/>
          <w:sz w:val="24"/>
          <w:szCs w:val="24"/>
          <w:lang w:eastAsia="ar-SA"/>
        </w:rPr>
        <w:t xml:space="preserve">1) </w:t>
      </w:r>
      <w:r w:rsidRPr="00604925">
        <w:rPr>
          <w:rFonts w:ascii="Times New Roman" w:hAnsi="Times New Roman"/>
          <w:sz w:val="24"/>
          <w:szCs w:val="24"/>
        </w:rPr>
        <w:t xml:space="preserve">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875C06" w:rsidRPr="00604925" w:rsidRDefault="00875C06" w:rsidP="00604925">
      <w:pPr>
        <w:suppressAutoHyphens/>
        <w:autoSpaceDE w:val="0"/>
        <w:spacing w:after="0" w:line="240" w:lineRule="auto"/>
        <w:ind w:firstLine="567"/>
        <w:jc w:val="both"/>
        <w:rPr>
          <w:rFonts w:ascii="Times New Roman" w:hAnsi="Times New Roman"/>
          <w:bCs/>
          <w:sz w:val="24"/>
          <w:szCs w:val="24"/>
          <w:lang w:eastAsia="ar-SA"/>
        </w:rPr>
      </w:pPr>
      <w:r w:rsidRPr="00604925">
        <w:rPr>
          <w:rFonts w:ascii="Times New Roman" w:hAnsi="Times New Roman"/>
          <w:bCs/>
          <w:sz w:val="24"/>
          <w:szCs w:val="24"/>
          <w:lang w:eastAsia="ar-SA"/>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04925">
        <w:rPr>
          <w:rFonts w:ascii="Times New Roman" w:hAnsi="Times New Roman"/>
          <w:sz w:val="24"/>
          <w:szCs w:val="24"/>
          <w:lang w:eastAsia="ar-SA"/>
        </w:rPr>
        <w:t xml:space="preserve">вид на жительство </w:t>
      </w:r>
      <w:r w:rsidRPr="00604925">
        <w:rPr>
          <w:rFonts w:ascii="Times New Roman" w:hAnsi="Times New Roman"/>
          <w:bCs/>
          <w:sz w:val="24"/>
          <w:szCs w:val="24"/>
          <w:lang w:eastAsia="ar-SA"/>
        </w:rPr>
        <w:t>(выданный ФМС (МВД России), МИД РФ)</w:t>
      </w:r>
      <w:r w:rsidRPr="00604925">
        <w:rPr>
          <w:rFonts w:ascii="Times New Roman" w:hAnsi="Times New Roman"/>
          <w:sz w:val="24"/>
          <w:szCs w:val="24"/>
          <w:lang w:eastAsia="ar-SA"/>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604925">
        <w:rPr>
          <w:rFonts w:ascii="Times New Roman" w:hAnsi="Times New Roman"/>
          <w:bCs/>
          <w:sz w:val="24"/>
          <w:szCs w:val="24"/>
          <w:lang w:eastAsia="ar-SA"/>
        </w:rPr>
        <w:t>(выданное МВД России, МИД РФ)</w:t>
      </w:r>
      <w:r w:rsidRPr="00604925">
        <w:rPr>
          <w:rFonts w:ascii="Times New Roman" w:hAnsi="Times New Roman"/>
          <w:sz w:val="24"/>
          <w:szCs w:val="24"/>
          <w:lang w:eastAsia="ar-SA"/>
        </w:rPr>
        <w:t>;</w:t>
      </w:r>
    </w:p>
    <w:p w:rsidR="00875C06" w:rsidRPr="00604925" w:rsidRDefault="00875C06" w:rsidP="00604925">
      <w:pPr>
        <w:suppressAutoHyphens/>
        <w:autoSpaceDE w:val="0"/>
        <w:spacing w:after="0" w:line="240" w:lineRule="auto"/>
        <w:ind w:firstLine="567"/>
        <w:jc w:val="both"/>
        <w:rPr>
          <w:rFonts w:ascii="Times New Roman" w:hAnsi="Times New Roman"/>
          <w:sz w:val="24"/>
          <w:szCs w:val="24"/>
          <w:lang w:eastAsia="ar-SA"/>
        </w:rPr>
      </w:pPr>
      <w:r w:rsidRPr="00604925">
        <w:rPr>
          <w:rFonts w:ascii="Times New Roman" w:hAnsi="Times New Roman"/>
          <w:bCs/>
          <w:sz w:val="24"/>
          <w:szCs w:val="24"/>
          <w:lang w:eastAsia="ar-SA"/>
        </w:rPr>
        <w:t xml:space="preserve">3) </w:t>
      </w:r>
      <w:r w:rsidRPr="00604925">
        <w:rPr>
          <w:rFonts w:ascii="Times New Roman" w:hAnsi="Times New Roman"/>
          <w:sz w:val="24"/>
          <w:szCs w:val="24"/>
          <w:lang w:eastAsia="ar-SA"/>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(предоставляется оригинал и копия);</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lang w:eastAsia="ar-SA"/>
        </w:rPr>
        <w:t xml:space="preserve">4) </w:t>
      </w:r>
      <w:r w:rsidRPr="00604925">
        <w:rPr>
          <w:rFonts w:ascii="Times New Roman" w:hAnsi="Times New Roman"/>
          <w:sz w:val="24"/>
          <w:szCs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lang w:eastAsia="ar-SA"/>
        </w:rPr>
        <w:t>5)</w:t>
      </w:r>
      <w:r w:rsidRPr="00604925">
        <w:rPr>
          <w:rFonts w:ascii="Times New Roman" w:hAnsi="Times New Roman"/>
          <w:sz w:val="24"/>
          <w:szCs w:val="24"/>
        </w:rPr>
        <w:t xml:space="preserve"> копия договора обязательного страхования в соответствии с Воздушным </w:t>
      </w:r>
      <w:hyperlink r:id="rId4" w:history="1">
        <w:r w:rsidRPr="00604925">
          <w:rPr>
            <w:rFonts w:ascii="Times New Roman" w:hAnsi="Times New Roman"/>
            <w:sz w:val="24"/>
            <w:szCs w:val="24"/>
          </w:rPr>
          <w:t>кодексом</w:t>
        </w:r>
      </w:hyperlink>
      <w:r w:rsidRPr="00604925">
        <w:rPr>
          <w:rFonts w:ascii="Times New Roman" w:hAnsi="Times New Roman"/>
          <w:sz w:val="24"/>
          <w:szCs w:val="24"/>
        </w:rPr>
        <w:t xml:space="preserve"> Российской Федерации или копии полисов (сертификатов) к данным договорам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договор с третьим лицом на выполнение заявленных авиационных работ;</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8) </w:t>
      </w:r>
      <w:r w:rsidRPr="00604925">
        <w:rPr>
          <w:rFonts w:ascii="Times New Roman" w:hAnsi="Times New Roman"/>
          <w:sz w:val="24"/>
          <w:szCs w:val="24"/>
          <w:lang w:eastAsia="ar-SA"/>
        </w:rPr>
        <w:t>устав юридического лица, если заявителем является юридическое лицо.</w:t>
      </w:r>
    </w:p>
    <w:p w:rsidR="00875C06" w:rsidRDefault="00875C06" w:rsidP="00604925">
      <w:pPr>
        <w:autoSpaceDE w:val="0"/>
        <w:autoSpaceDN w:val="0"/>
        <w:adjustRightInd w:val="0"/>
        <w:spacing w:after="0" w:line="240" w:lineRule="auto"/>
        <w:ind w:firstLine="567"/>
        <w:jc w:val="both"/>
        <w:rPr>
          <w:rFonts w:ascii="Times New Roman" w:hAnsi="Times New Roman"/>
          <w:sz w:val="24"/>
          <w:szCs w:val="24"/>
        </w:rPr>
      </w:pP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на выполнение парашютных прыжков:</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 5) проект порядка выполнения десантирования парашютистов с указанием времени, места, высоты выброски и количества подъемов воздушного судна;</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7) </w:t>
      </w:r>
      <w:r w:rsidRPr="00604925">
        <w:rPr>
          <w:rFonts w:ascii="Times New Roman" w:hAnsi="Times New Roman"/>
          <w:sz w:val="24"/>
          <w:szCs w:val="24"/>
          <w:lang w:eastAsia="ar-SA"/>
        </w:rPr>
        <w:t>устав юридического лица, если заявителем является юридическое лицо.</w:t>
      </w:r>
    </w:p>
    <w:p w:rsidR="00875C06" w:rsidRDefault="00875C06" w:rsidP="00604925">
      <w:pPr>
        <w:tabs>
          <w:tab w:val="left" w:pos="8602"/>
        </w:tabs>
        <w:suppressAutoHyphens/>
        <w:autoSpaceDE w:val="0"/>
        <w:spacing w:after="0" w:line="240" w:lineRule="auto"/>
        <w:ind w:firstLine="567"/>
        <w:jc w:val="both"/>
        <w:rPr>
          <w:rFonts w:ascii="Times New Roman" w:hAnsi="Times New Roman"/>
          <w:sz w:val="24"/>
          <w:szCs w:val="24"/>
        </w:rPr>
      </w:pPr>
    </w:p>
    <w:p w:rsidR="00875C06" w:rsidRPr="00604925" w:rsidRDefault="00875C06" w:rsidP="00604925">
      <w:pPr>
        <w:tabs>
          <w:tab w:val="left" w:pos="8602"/>
        </w:tabs>
        <w:suppressAutoHyphens/>
        <w:autoSpaceDE w:val="0"/>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на выполнение демонстрационных полетов воздушных судов:</w:t>
      </w:r>
      <w:r w:rsidRPr="00604925">
        <w:rPr>
          <w:rFonts w:ascii="Times New Roman" w:hAnsi="Times New Roman"/>
          <w:sz w:val="24"/>
          <w:szCs w:val="24"/>
          <w:lang w:eastAsia="ar-SA"/>
        </w:rPr>
        <w:tab/>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5) проект порядка выполнения демонстрационных полетов воздушных судов;</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7) </w:t>
      </w:r>
      <w:r w:rsidRPr="00604925">
        <w:rPr>
          <w:rFonts w:ascii="Times New Roman" w:hAnsi="Times New Roman"/>
          <w:sz w:val="24"/>
          <w:szCs w:val="24"/>
          <w:lang w:eastAsia="ar-SA"/>
        </w:rPr>
        <w:t>устав юридического лица, если заявителем является юридическое лицо.</w:t>
      </w:r>
    </w:p>
    <w:p w:rsidR="00875C06"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875C06" w:rsidRPr="00604925" w:rsidRDefault="00875C06" w:rsidP="00604925">
      <w:pPr>
        <w:shd w:val="clear" w:color="auto" w:fill="FFFFFF"/>
        <w:suppressAutoHyphens/>
        <w:spacing w:after="0" w:line="240" w:lineRule="auto"/>
        <w:ind w:firstLine="567"/>
        <w:jc w:val="both"/>
        <w:rPr>
          <w:rFonts w:ascii="Times New Roman" w:hAnsi="Times New Roman"/>
          <w:b/>
          <w:sz w:val="24"/>
          <w:szCs w:val="24"/>
          <w:lang w:eastAsia="ar-SA"/>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 5) проект порядка выполнения полетов беспилотных воздушных судов (за исключением полетов беспилотных воздушных судов с максимальной взлетной массой менее 0,25 кг);</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7) </w:t>
      </w:r>
      <w:r w:rsidRPr="00604925">
        <w:rPr>
          <w:rFonts w:ascii="Times New Roman" w:hAnsi="Times New Roman"/>
          <w:sz w:val="24"/>
          <w:szCs w:val="24"/>
          <w:lang w:eastAsia="ar-SA"/>
        </w:rPr>
        <w:t>устав юридического лица, если заявителем является юридическое лицо.</w:t>
      </w:r>
    </w:p>
    <w:p w:rsidR="00875C06"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на выполнение подъемов привязанных аэростатов над населенными пунктами:</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rPr>
      </w:pPr>
      <w:r w:rsidRPr="00604925">
        <w:rPr>
          <w:rFonts w:ascii="Times New Roman" w:hAnsi="Times New Roman"/>
          <w:sz w:val="24"/>
          <w:szCs w:val="24"/>
          <w:lang w:eastAsia="ar-SA"/>
        </w:rPr>
        <w:t xml:space="preserve">2) </w:t>
      </w:r>
      <w:r w:rsidRPr="00604925">
        <w:rPr>
          <w:rFonts w:ascii="Times New Roman" w:hAnsi="Times New Roman"/>
          <w:sz w:val="24"/>
          <w:szCs w:val="24"/>
        </w:rPr>
        <w:t>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suppressAutoHyphens/>
        <w:autoSpaceDE w:val="0"/>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(предоставляется оригинал и копия);</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7) устав юридического лица, если заявителем является юридическое лицо.</w:t>
      </w:r>
    </w:p>
    <w:p w:rsidR="00875C06" w:rsidRDefault="00875C06" w:rsidP="00604925">
      <w:pPr>
        <w:suppressAutoHyphens/>
        <w:spacing w:after="0" w:line="240" w:lineRule="auto"/>
        <w:ind w:firstLine="567"/>
        <w:jc w:val="both"/>
        <w:rPr>
          <w:rFonts w:ascii="Times New Roman" w:hAnsi="Times New Roman"/>
          <w:sz w:val="24"/>
          <w:szCs w:val="24"/>
          <w:lang w:eastAsia="ar-SA"/>
        </w:rPr>
      </w:pPr>
    </w:p>
    <w:p w:rsidR="00875C06" w:rsidRPr="00604925" w:rsidRDefault="00875C06" w:rsidP="00604925">
      <w:pPr>
        <w:suppressAutoHyphens/>
        <w:spacing w:after="0" w:line="240" w:lineRule="auto"/>
        <w:ind w:firstLine="567"/>
        <w:jc w:val="both"/>
        <w:rPr>
          <w:rFonts w:ascii="Times New Roman" w:hAnsi="Times New Roman"/>
          <w:bCs/>
          <w:sz w:val="24"/>
          <w:szCs w:val="24"/>
          <w:lang w:eastAsia="ar-SA"/>
        </w:rPr>
      </w:pPr>
      <w:r w:rsidRPr="00604925">
        <w:rPr>
          <w:rFonts w:ascii="Times New Roman" w:hAnsi="Times New Roman"/>
          <w:sz w:val="24"/>
          <w:szCs w:val="24"/>
          <w:lang w:eastAsia="ar-SA"/>
        </w:rPr>
        <w:t>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04925">
        <w:rPr>
          <w:rFonts w:ascii="Times New Roman" w:hAnsi="Times New Roman"/>
          <w:bCs/>
          <w:sz w:val="24"/>
          <w:szCs w:val="24"/>
          <w:lang w:eastAsia="ar-SA"/>
        </w:rPr>
        <w:t>:</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875C06" w:rsidRPr="00604925" w:rsidRDefault="00875C06" w:rsidP="00604925">
      <w:pPr>
        <w:suppressAutoHyphens/>
        <w:spacing w:after="0" w:line="240" w:lineRule="auto"/>
        <w:ind w:firstLine="567"/>
        <w:jc w:val="both"/>
        <w:rPr>
          <w:rFonts w:ascii="Times New Roman" w:hAnsi="Times New Roman"/>
          <w:b/>
          <w:bCs/>
          <w:sz w:val="24"/>
          <w:szCs w:val="24"/>
          <w:lang w:eastAsia="ar-SA"/>
        </w:rPr>
      </w:pPr>
      <w:r w:rsidRPr="00604925">
        <w:rPr>
          <w:rFonts w:ascii="Times New Roman" w:hAnsi="Times New Roman"/>
          <w:sz w:val="24"/>
          <w:szCs w:val="24"/>
        </w:rPr>
        <w:t xml:space="preserve"> 5) проект порядка выполнения </w:t>
      </w:r>
      <w:r w:rsidRPr="00604925">
        <w:rPr>
          <w:rFonts w:ascii="Times New Roman" w:hAnsi="Times New Roman"/>
          <w:sz w:val="24"/>
          <w:szCs w:val="24"/>
          <w:lang w:eastAsia="ar-SA"/>
        </w:rPr>
        <w:t>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604925">
        <w:rPr>
          <w:rFonts w:ascii="Times New Roman" w:hAnsi="Times New Roman"/>
          <w:sz w:val="24"/>
          <w:szCs w:val="24"/>
        </w:rPr>
        <w:t>;</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7) </w:t>
      </w:r>
      <w:r w:rsidRPr="00604925">
        <w:rPr>
          <w:rFonts w:ascii="Times New Roman" w:hAnsi="Times New Roman"/>
          <w:sz w:val="24"/>
          <w:szCs w:val="24"/>
          <w:lang w:eastAsia="ar-SA"/>
        </w:rPr>
        <w:t>устав юридического лица, если заявителем является юридическое лицо.</w:t>
      </w:r>
    </w:p>
    <w:p w:rsidR="00875C06" w:rsidRDefault="00875C06" w:rsidP="00604925">
      <w:pPr>
        <w:autoSpaceDE w:val="0"/>
        <w:autoSpaceDN w:val="0"/>
        <w:adjustRightInd w:val="0"/>
        <w:spacing w:after="0" w:line="240" w:lineRule="auto"/>
        <w:ind w:firstLine="540"/>
        <w:jc w:val="both"/>
        <w:rPr>
          <w:rFonts w:ascii="Times New Roman" w:hAnsi="Times New Roman"/>
          <w:bCs/>
          <w:sz w:val="24"/>
          <w:szCs w:val="24"/>
        </w:rPr>
      </w:pPr>
    </w:p>
    <w:p w:rsidR="00875C06" w:rsidRPr="00604925" w:rsidRDefault="00875C06" w:rsidP="00604925">
      <w:pPr>
        <w:autoSpaceDE w:val="0"/>
        <w:autoSpaceDN w:val="0"/>
        <w:adjustRightInd w:val="0"/>
        <w:spacing w:after="0" w:line="240" w:lineRule="auto"/>
        <w:ind w:firstLine="540"/>
        <w:jc w:val="both"/>
        <w:rPr>
          <w:rFonts w:ascii="Times New Roman" w:hAnsi="Times New Roman"/>
          <w:bCs/>
          <w:sz w:val="24"/>
          <w:szCs w:val="24"/>
        </w:rPr>
      </w:pPr>
      <w:r w:rsidRPr="00604925">
        <w:rPr>
          <w:rFonts w:ascii="Times New Roman" w:hAnsi="Times New Roman"/>
          <w:bCs/>
          <w:sz w:val="24"/>
          <w:szCs w:val="24"/>
        </w:rPr>
        <w:t>Для получения разрешения юридическими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875C06" w:rsidRDefault="00875C06" w:rsidP="00604925">
      <w:pPr>
        <w:autoSpaceDE w:val="0"/>
        <w:autoSpaceDN w:val="0"/>
        <w:adjustRightInd w:val="0"/>
        <w:spacing w:after="0" w:line="240" w:lineRule="auto"/>
        <w:ind w:firstLine="540"/>
        <w:jc w:val="both"/>
        <w:rPr>
          <w:rFonts w:ascii="Times New Roman" w:hAnsi="Times New Roman"/>
          <w:sz w:val="24"/>
          <w:szCs w:val="24"/>
        </w:rPr>
      </w:pPr>
    </w:p>
    <w:p w:rsidR="00875C06" w:rsidRPr="00604925" w:rsidRDefault="00875C06" w:rsidP="00604925">
      <w:pPr>
        <w:autoSpaceDE w:val="0"/>
        <w:autoSpaceDN w:val="0"/>
        <w:adjustRightInd w:val="0"/>
        <w:spacing w:after="0" w:line="240" w:lineRule="auto"/>
        <w:ind w:firstLine="540"/>
        <w:jc w:val="both"/>
        <w:rPr>
          <w:rFonts w:ascii="Times New Roman" w:hAnsi="Times New Roman"/>
          <w:sz w:val="24"/>
          <w:szCs w:val="24"/>
        </w:rPr>
      </w:pPr>
      <w:r w:rsidRPr="00604925">
        <w:rPr>
          <w:rFonts w:ascii="Times New Roman" w:hAnsi="Times New Roman"/>
          <w:sz w:val="24"/>
          <w:szCs w:val="24"/>
        </w:rPr>
        <w:t>на выполнение авиационных работ:</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bCs/>
          <w:sz w:val="24"/>
          <w:szCs w:val="24"/>
          <w:lang w:eastAsia="ar-SA"/>
        </w:rPr>
        <w:t xml:space="preserve">1) </w:t>
      </w:r>
      <w:r w:rsidRPr="00604925">
        <w:rPr>
          <w:rFonts w:ascii="Times New Roman" w:hAnsi="Times New Roman"/>
          <w:sz w:val="24"/>
          <w:szCs w:val="24"/>
        </w:rPr>
        <w:t xml:space="preserve">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875C06" w:rsidRPr="00604925" w:rsidRDefault="00875C06" w:rsidP="00604925">
      <w:pPr>
        <w:suppressAutoHyphens/>
        <w:autoSpaceDE w:val="0"/>
        <w:spacing w:after="0" w:line="240" w:lineRule="auto"/>
        <w:ind w:firstLine="567"/>
        <w:jc w:val="both"/>
        <w:rPr>
          <w:rFonts w:ascii="Times New Roman" w:hAnsi="Times New Roman"/>
          <w:bCs/>
          <w:sz w:val="24"/>
          <w:szCs w:val="24"/>
          <w:lang w:eastAsia="ar-SA"/>
        </w:rPr>
      </w:pPr>
      <w:r w:rsidRPr="00604925">
        <w:rPr>
          <w:rFonts w:ascii="Times New Roman" w:hAnsi="Times New Roman"/>
          <w:bCs/>
          <w:sz w:val="24"/>
          <w:szCs w:val="24"/>
          <w:lang w:eastAsia="ar-SA"/>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04925">
        <w:rPr>
          <w:rFonts w:ascii="Times New Roman" w:hAnsi="Times New Roman"/>
          <w:sz w:val="24"/>
          <w:szCs w:val="24"/>
          <w:lang w:eastAsia="ar-SA"/>
        </w:rPr>
        <w:t xml:space="preserve">вид на жительство </w:t>
      </w:r>
      <w:r w:rsidRPr="00604925">
        <w:rPr>
          <w:rFonts w:ascii="Times New Roman" w:hAnsi="Times New Roman"/>
          <w:bCs/>
          <w:sz w:val="24"/>
          <w:szCs w:val="24"/>
          <w:lang w:eastAsia="ar-SA"/>
        </w:rPr>
        <w:t>(выданный ФМС (МВД России), МИД РФ)</w:t>
      </w:r>
      <w:r w:rsidRPr="00604925">
        <w:rPr>
          <w:rFonts w:ascii="Times New Roman" w:hAnsi="Times New Roman"/>
          <w:sz w:val="24"/>
          <w:szCs w:val="24"/>
          <w:lang w:eastAsia="ar-SA"/>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604925">
        <w:rPr>
          <w:rFonts w:ascii="Times New Roman" w:hAnsi="Times New Roman"/>
          <w:bCs/>
          <w:sz w:val="24"/>
          <w:szCs w:val="24"/>
          <w:lang w:eastAsia="ar-SA"/>
        </w:rPr>
        <w:t>(выданное МВД России, МИД РФ)</w:t>
      </w:r>
      <w:r w:rsidRPr="00604925">
        <w:rPr>
          <w:rFonts w:ascii="Times New Roman" w:hAnsi="Times New Roman"/>
          <w:sz w:val="24"/>
          <w:szCs w:val="24"/>
          <w:lang w:eastAsia="ar-SA"/>
        </w:rPr>
        <w:t>;</w:t>
      </w:r>
    </w:p>
    <w:p w:rsidR="00875C06" w:rsidRPr="00604925" w:rsidRDefault="00875C06" w:rsidP="00604925">
      <w:pPr>
        <w:suppressAutoHyphens/>
        <w:autoSpaceDE w:val="0"/>
        <w:spacing w:after="0" w:line="240" w:lineRule="auto"/>
        <w:ind w:firstLine="567"/>
        <w:jc w:val="both"/>
        <w:rPr>
          <w:rFonts w:ascii="Times New Roman" w:hAnsi="Times New Roman"/>
          <w:sz w:val="24"/>
          <w:szCs w:val="24"/>
          <w:lang w:eastAsia="ar-SA"/>
        </w:rPr>
      </w:pPr>
      <w:r w:rsidRPr="00604925">
        <w:rPr>
          <w:rFonts w:ascii="Times New Roman" w:hAnsi="Times New Roman"/>
          <w:bCs/>
          <w:sz w:val="24"/>
          <w:szCs w:val="24"/>
          <w:lang w:eastAsia="ar-SA"/>
        </w:rPr>
        <w:t xml:space="preserve">3) </w:t>
      </w:r>
      <w:r w:rsidRPr="00604925">
        <w:rPr>
          <w:rFonts w:ascii="Times New Roman" w:hAnsi="Times New Roman"/>
          <w:sz w:val="24"/>
          <w:szCs w:val="24"/>
          <w:lang w:eastAsia="ar-SA"/>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(предоставляется оригинал и копия);</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lang w:eastAsia="ar-SA"/>
        </w:rPr>
        <w:t xml:space="preserve">4) </w:t>
      </w:r>
      <w:r w:rsidRPr="00604925">
        <w:rPr>
          <w:rFonts w:ascii="Times New Roman" w:hAnsi="Times New Roman"/>
          <w:sz w:val="24"/>
          <w:szCs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lang w:eastAsia="ar-SA"/>
        </w:rPr>
        <w:t>5)</w:t>
      </w:r>
      <w:r w:rsidRPr="00604925">
        <w:rPr>
          <w:rFonts w:ascii="Times New Roman" w:hAnsi="Times New Roman"/>
          <w:sz w:val="24"/>
          <w:szCs w:val="24"/>
        </w:rPr>
        <w:t xml:space="preserve"> копия договора обязательного страхования в соответствии с Воздушным </w:t>
      </w:r>
      <w:hyperlink r:id="rId5" w:history="1">
        <w:r w:rsidRPr="00604925">
          <w:rPr>
            <w:rFonts w:ascii="Times New Roman" w:hAnsi="Times New Roman"/>
            <w:sz w:val="24"/>
            <w:szCs w:val="24"/>
          </w:rPr>
          <w:t>кодексом</w:t>
        </w:r>
      </w:hyperlink>
      <w:r w:rsidRPr="00604925">
        <w:rPr>
          <w:rFonts w:ascii="Times New Roman" w:hAnsi="Times New Roman"/>
          <w:sz w:val="24"/>
          <w:szCs w:val="24"/>
        </w:rPr>
        <w:t xml:space="preserve"> Российской Федерации или копии полисов (сертификатов) к данным договорам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договор с третьим лицом на выполнение заявленных авиационных работ;</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8) </w:t>
      </w:r>
      <w:r w:rsidRPr="00604925">
        <w:rPr>
          <w:rFonts w:ascii="Times New Roman" w:hAnsi="Times New Roman"/>
          <w:sz w:val="24"/>
          <w:szCs w:val="24"/>
          <w:lang w:eastAsia="ar-SA"/>
        </w:rPr>
        <w:t>устав юридического лица, если заявителем является юридическое лицо.</w:t>
      </w:r>
    </w:p>
    <w:p w:rsidR="00875C06" w:rsidRDefault="00875C06" w:rsidP="00604925">
      <w:pPr>
        <w:autoSpaceDE w:val="0"/>
        <w:autoSpaceDN w:val="0"/>
        <w:adjustRightInd w:val="0"/>
        <w:spacing w:after="0" w:line="240" w:lineRule="auto"/>
        <w:ind w:firstLine="567"/>
        <w:jc w:val="both"/>
        <w:rPr>
          <w:rFonts w:ascii="Times New Roman" w:hAnsi="Times New Roman"/>
          <w:sz w:val="24"/>
          <w:szCs w:val="24"/>
        </w:rPr>
      </w:pP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на выполнение парашютных прыжков:</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 5) проект порядка выполнения десантирования парашютистов с указанием времени, места, высоты выброски и количества подъемов воздушного судна;</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7) </w:t>
      </w:r>
      <w:r w:rsidRPr="00604925">
        <w:rPr>
          <w:rFonts w:ascii="Times New Roman" w:hAnsi="Times New Roman"/>
          <w:sz w:val="24"/>
          <w:szCs w:val="24"/>
          <w:lang w:eastAsia="ar-SA"/>
        </w:rPr>
        <w:t>устав юридического лица, если заявителем является юридическое лицо.</w:t>
      </w:r>
    </w:p>
    <w:p w:rsidR="00875C06" w:rsidRDefault="00875C06" w:rsidP="00604925">
      <w:pPr>
        <w:suppressAutoHyphens/>
        <w:autoSpaceDE w:val="0"/>
        <w:spacing w:after="0" w:line="240" w:lineRule="auto"/>
        <w:ind w:firstLine="567"/>
        <w:jc w:val="both"/>
        <w:rPr>
          <w:rFonts w:ascii="Times New Roman" w:hAnsi="Times New Roman"/>
          <w:sz w:val="24"/>
          <w:szCs w:val="24"/>
          <w:lang w:eastAsia="ar-SA"/>
        </w:rPr>
      </w:pPr>
    </w:p>
    <w:p w:rsidR="00875C06" w:rsidRPr="00604925" w:rsidRDefault="00875C06" w:rsidP="00604925">
      <w:pPr>
        <w:suppressAutoHyphens/>
        <w:autoSpaceDE w:val="0"/>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на выполнение демонстрационных полетов воздушных судов.</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 5) проект порядка выполнения демонстрационных полетов воздушных судов;</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7) </w:t>
      </w:r>
      <w:r w:rsidRPr="00604925">
        <w:rPr>
          <w:rFonts w:ascii="Times New Roman" w:hAnsi="Times New Roman"/>
          <w:sz w:val="24"/>
          <w:szCs w:val="24"/>
          <w:lang w:eastAsia="ar-SA"/>
        </w:rPr>
        <w:t>устав юридического лица, если заявителем является юридическое лицо.</w:t>
      </w:r>
    </w:p>
    <w:p w:rsidR="00875C06"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875C06" w:rsidRPr="00604925" w:rsidRDefault="00875C06" w:rsidP="00604925">
      <w:pPr>
        <w:shd w:val="clear" w:color="auto" w:fill="FFFFFF"/>
        <w:suppressAutoHyphens/>
        <w:spacing w:after="0" w:line="240" w:lineRule="auto"/>
        <w:ind w:firstLine="567"/>
        <w:jc w:val="both"/>
        <w:rPr>
          <w:rFonts w:ascii="Times New Roman" w:hAnsi="Times New Roman"/>
          <w:b/>
          <w:sz w:val="24"/>
          <w:szCs w:val="24"/>
          <w:lang w:eastAsia="ar-SA"/>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 5) проект порядка выполнения полетов беспилотных воздушных судов (за исключением полетов беспилотных воздушных судов с максимальной взлетной массой менее 0,25 кг);</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7) </w:t>
      </w:r>
      <w:r w:rsidRPr="00604925">
        <w:rPr>
          <w:rFonts w:ascii="Times New Roman" w:hAnsi="Times New Roman"/>
          <w:sz w:val="24"/>
          <w:szCs w:val="24"/>
          <w:lang w:eastAsia="ar-SA"/>
        </w:rPr>
        <w:t>устав юридического лица, если заявителем является юридическое лицо.</w:t>
      </w:r>
    </w:p>
    <w:p w:rsidR="00875C06"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на выполнение подъемов привязанных аэростатов над населенными пунктами:</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2) устав юридического лица, если заявителем является юридическое лицо;</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 xml:space="preserve">4) </w:t>
      </w:r>
      <w:r w:rsidRPr="00604925">
        <w:rPr>
          <w:rFonts w:ascii="Times New Roman" w:hAnsi="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r w:rsidRPr="00604925">
        <w:rPr>
          <w:rFonts w:ascii="Times New Roman" w:hAnsi="Times New Roman"/>
          <w:sz w:val="24"/>
          <w:szCs w:val="24"/>
          <w:lang w:eastAsia="ar-SA"/>
        </w:rPr>
        <w:t>;</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7)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875C06" w:rsidRDefault="00875C06" w:rsidP="00604925">
      <w:pPr>
        <w:suppressAutoHyphens/>
        <w:spacing w:after="0" w:line="240" w:lineRule="auto"/>
        <w:ind w:firstLine="567"/>
        <w:jc w:val="both"/>
        <w:rPr>
          <w:rFonts w:ascii="Times New Roman" w:hAnsi="Times New Roman"/>
          <w:sz w:val="24"/>
          <w:szCs w:val="24"/>
          <w:lang w:eastAsia="ar-SA"/>
        </w:rPr>
      </w:pPr>
    </w:p>
    <w:p w:rsidR="00875C06" w:rsidRPr="00604925" w:rsidRDefault="00875C06" w:rsidP="00604925">
      <w:pPr>
        <w:suppressAutoHyphens/>
        <w:spacing w:after="0" w:line="240" w:lineRule="auto"/>
        <w:ind w:firstLine="567"/>
        <w:jc w:val="both"/>
        <w:rPr>
          <w:rFonts w:ascii="Times New Roman" w:hAnsi="Times New Roman"/>
          <w:bCs/>
          <w:sz w:val="24"/>
          <w:szCs w:val="24"/>
          <w:lang w:eastAsia="ar-SA"/>
        </w:rPr>
      </w:pPr>
      <w:r w:rsidRPr="00604925">
        <w:rPr>
          <w:rFonts w:ascii="Times New Roman" w:hAnsi="Times New Roman"/>
          <w:sz w:val="24"/>
          <w:szCs w:val="24"/>
          <w:lang w:eastAsia="ar-SA"/>
        </w:rPr>
        <w:t>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04925">
        <w:rPr>
          <w:rFonts w:ascii="Times New Roman" w:hAnsi="Times New Roman"/>
          <w:bCs/>
          <w:sz w:val="24"/>
          <w:szCs w:val="24"/>
          <w:lang w:eastAsia="ar-SA"/>
        </w:rPr>
        <w:t>:</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копия договора обязательного страхования в соответствии с Воздушным кодексом Российской Федерации или копии полисов (сертификатов) к данным договорам;</w:t>
      </w:r>
    </w:p>
    <w:p w:rsidR="00875C06" w:rsidRPr="00604925" w:rsidRDefault="00875C06" w:rsidP="00604925">
      <w:pPr>
        <w:suppressAutoHyphens/>
        <w:spacing w:after="0" w:line="240" w:lineRule="auto"/>
        <w:ind w:firstLine="567"/>
        <w:jc w:val="both"/>
        <w:rPr>
          <w:rFonts w:ascii="Times New Roman" w:hAnsi="Times New Roman"/>
          <w:b/>
          <w:bCs/>
          <w:sz w:val="24"/>
          <w:szCs w:val="24"/>
          <w:lang w:eastAsia="ar-SA"/>
        </w:rPr>
      </w:pPr>
      <w:r w:rsidRPr="00604925">
        <w:rPr>
          <w:rFonts w:ascii="Times New Roman" w:hAnsi="Times New Roman"/>
          <w:sz w:val="24"/>
          <w:szCs w:val="24"/>
        </w:rPr>
        <w:t xml:space="preserve"> 5) проект порядка выполнения </w:t>
      </w:r>
      <w:r w:rsidRPr="00604925">
        <w:rPr>
          <w:rFonts w:ascii="Times New Roman" w:hAnsi="Times New Roman"/>
          <w:sz w:val="24"/>
          <w:szCs w:val="24"/>
          <w:lang w:eastAsia="ar-SA"/>
        </w:rPr>
        <w:t>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604925">
        <w:rPr>
          <w:rFonts w:ascii="Times New Roman" w:hAnsi="Times New Roman"/>
          <w:sz w:val="24"/>
          <w:szCs w:val="24"/>
        </w:rPr>
        <w:t>;</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7) </w:t>
      </w:r>
      <w:r w:rsidRPr="00604925">
        <w:rPr>
          <w:rFonts w:ascii="Times New Roman" w:hAnsi="Times New Roman"/>
          <w:sz w:val="24"/>
          <w:szCs w:val="24"/>
          <w:lang w:eastAsia="ar-SA"/>
        </w:rPr>
        <w:t>устав юридического лица, если заявителем является юридическое лицо.</w:t>
      </w:r>
    </w:p>
    <w:p w:rsidR="00875C06" w:rsidRDefault="00875C06" w:rsidP="00604925">
      <w:pPr>
        <w:autoSpaceDE w:val="0"/>
        <w:autoSpaceDN w:val="0"/>
        <w:adjustRightInd w:val="0"/>
        <w:spacing w:after="0" w:line="240" w:lineRule="auto"/>
        <w:ind w:firstLine="540"/>
        <w:jc w:val="both"/>
        <w:rPr>
          <w:rFonts w:ascii="Times New Roman" w:hAnsi="Times New Roman"/>
          <w:bCs/>
          <w:sz w:val="24"/>
          <w:szCs w:val="24"/>
        </w:rPr>
      </w:pPr>
    </w:p>
    <w:p w:rsidR="00875C06" w:rsidRPr="00604925" w:rsidRDefault="00875C06" w:rsidP="00604925">
      <w:pPr>
        <w:autoSpaceDE w:val="0"/>
        <w:autoSpaceDN w:val="0"/>
        <w:adjustRightInd w:val="0"/>
        <w:spacing w:after="0" w:line="240" w:lineRule="auto"/>
        <w:ind w:firstLine="540"/>
        <w:jc w:val="both"/>
        <w:rPr>
          <w:rFonts w:ascii="Times New Roman" w:hAnsi="Times New Roman"/>
          <w:bCs/>
          <w:sz w:val="24"/>
          <w:szCs w:val="24"/>
        </w:rPr>
      </w:pPr>
      <w:r w:rsidRPr="00604925">
        <w:rPr>
          <w:rFonts w:ascii="Times New Roman" w:hAnsi="Times New Roman"/>
          <w:bCs/>
          <w:sz w:val="24"/>
          <w:szCs w:val="24"/>
        </w:rPr>
        <w:t>Для получения разрешения на выполнение авиационной деятельности заявителями, относящимися к государственной авиации:</w:t>
      </w:r>
    </w:p>
    <w:p w:rsidR="00875C06" w:rsidRDefault="00875C06" w:rsidP="00604925">
      <w:pPr>
        <w:autoSpaceDE w:val="0"/>
        <w:autoSpaceDN w:val="0"/>
        <w:adjustRightInd w:val="0"/>
        <w:spacing w:after="0" w:line="240" w:lineRule="auto"/>
        <w:ind w:firstLine="540"/>
        <w:jc w:val="both"/>
        <w:rPr>
          <w:rFonts w:ascii="Times New Roman" w:hAnsi="Times New Roman"/>
          <w:sz w:val="24"/>
          <w:szCs w:val="24"/>
        </w:rPr>
      </w:pPr>
    </w:p>
    <w:p w:rsidR="00875C06" w:rsidRPr="00604925" w:rsidRDefault="00875C06" w:rsidP="00604925">
      <w:pPr>
        <w:autoSpaceDE w:val="0"/>
        <w:autoSpaceDN w:val="0"/>
        <w:adjustRightInd w:val="0"/>
        <w:spacing w:after="0" w:line="240" w:lineRule="auto"/>
        <w:ind w:firstLine="540"/>
        <w:jc w:val="both"/>
        <w:rPr>
          <w:rFonts w:ascii="Times New Roman" w:hAnsi="Times New Roman"/>
          <w:sz w:val="24"/>
          <w:szCs w:val="24"/>
        </w:rPr>
      </w:pPr>
      <w:r w:rsidRPr="00604925">
        <w:rPr>
          <w:rFonts w:ascii="Times New Roman" w:hAnsi="Times New Roman"/>
          <w:sz w:val="24"/>
          <w:szCs w:val="24"/>
        </w:rPr>
        <w:t>на выполнение авиационных работ:</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bCs/>
          <w:sz w:val="24"/>
          <w:szCs w:val="24"/>
          <w:lang w:eastAsia="ar-SA"/>
        </w:rPr>
        <w:t xml:space="preserve">1) </w:t>
      </w:r>
      <w:r w:rsidRPr="00604925">
        <w:rPr>
          <w:rFonts w:ascii="Times New Roman" w:hAnsi="Times New Roman"/>
          <w:sz w:val="24"/>
          <w:szCs w:val="24"/>
        </w:rPr>
        <w:t xml:space="preserve">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875C06" w:rsidRPr="00604925" w:rsidRDefault="00875C06" w:rsidP="00604925">
      <w:pPr>
        <w:suppressAutoHyphens/>
        <w:autoSpaceDE w:val="0"/>
        <w:spacing w:after="0" w:line="240" w:lineRule="auto"/>
        <w:ind w:firstLine="567"/>
        <w:jc w:val="both"/>
        <w:rPr>
          <w:rFonts w:ascii="Times New Roman" w:hAnsi="Times New Roman"/>
          <w:bCs/>
          <w:sz w:val="24"/>
          <w:szCs w:val="24"/>
          <w:lang w:eastAsia="ar-SA"/>
        </w:rPr>
      </w:pPr>
      <w:r w:rsidRPr="00604925">
        <w:rPr>
          <w:rFonts w:ascii="Times New Roman" w:hAnsi="Times New Roman"/>
          <w:bCs/>
          <w:sz w:val="24"/>
          <w:szCs w:val="24"/>
          <w:lang w:eastAsia="ar-SA"/>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04925">
        <w:rPr>
          <w:rFonts w:ascii="Times New Roman" w:hAnsi="Times New Roman"/>
          <w:sz w:val="24"/>
          <w:szCs w:val="24"/>
          <w:lang w:eastAsia="ar-SA"/>
        </w:rPr>
        <w:t xml:space="preserve">вид на жительство </w:t>
      </w:r>
      <w:r w:rsidRPr="00604925">
        <w:rPr>
          <w:rFonts w:ascii="Times New Roman" w:hAnsi="Times New Roman"/>
          <w:bCs/>
          <w:sz w:val="24"/>
          <w:szCs w:val="24"/>
          <w:lang w:eastAsia="ar-SA"/>
        </w:rPr>
        <w:t>(выданный ФМС (МВД России), МИД РФ)</w:t>
      </w:r>
      <w:r w:rsidRPr="00604925">
        <w:rPr>
          <w:rFonts w:ascii="Times New Roman" w:hAnsi="Times New Roman"/>
          <w:sz w:val="24"/>
          <w:szCs w:val="24"/>
          <w:lang w:eastAsia="ar-SA"/>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604925">
        <w:rPr>
          <w:rFonts w:ascii="Times New Roman" w:hAnsi="Times New Roman"/>
          <w:bCs/>
          <w:sz w:val="24"/>
          <w:szCs w:val="24"/>
          <w:lang w:eastAsia="ar-SA"/>
        </w:rPr>
        <w:t>(выданное МВД России, МИД РФ)</w:t>
      </w:r>
      <w:r w:rsidRPr="00604925">
        <w:rPr>
          <w:rFonts w:ascii="Times New Roman" w:hAnsi="Times New Roman"/>
          <w:sz w:val="24"/>
          <w:szCs w:val="24"/>
          <w:lang w:eastAsia="ar-SA"/>
        </w:rPr>
        <w:t>;</w:t>
      </w:r>
    </w:p>
    <w:p w:rsidR="00875C06" w:rsidRPr="00604925" w:rsidRDefault="00875C06" w:rsidP="00604925">
      <w:pPr>
        <w:suppressAutoHyphens/>
        <w:autoSpaceDE w:val="0"/>
        <w:spacing w:after="0" w:line="240" w:lineRule="auto"/>
        <w:ind w:firstLine="567"/>
        <w:jc w:val="both"/>
        <w:rPr>
          <w:rFonts w:ascii="Times New Roman" w:hAnsi="Times New Roman"/>
          <w:sz w:val="24"/>
          <w:szCs w:val="24"/>
          <w:lang w:eastAsia="ar-SA"/>
        </w:rPr>
      </w:pPr>
      <w:r w:rsidRPr="00604925">
        <w:rPr>
          <w:rFonts w:ascii="Times New Roman" w:hAnsi="Times New Roman"/>
          <w:bCs/>
          <w:sz w:val="24"/>
          <w:szCs w:val="24"/>
          <w:lang w:eastAsia="ar-SA"/>
        </w:rPr>
        <w:t xml:space="preserve">3) </w:t>
      </w:r>
      <w:r w:rsidRPr="00604925">
        <w:rPr>
          <w:rFonts w:ascii="Times New Roman" w:hAnsi="Times New Roman"/>
          <w:sz w:val="24"/>
          <w:szCs w:val="24"/>
          <w:lang w:eastAsia="ar-SA"/>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(предоставляется оригинал и копия);</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lang w:eastAsia="ar-SA"/>
        </w:rPr>
        <w:t xml:space="preserve">4) </w:t>
      </w:r>
      <w:r w:rsidRPr="00604925">
        <w:rPr>
          <w:rFonts w:ascii="Times New Roman" w:hAnsi="Times New Roman"/>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lang w:eastAsia="ar-SA"/>
        </w:rPr>
        <w:t>5)</w:t>
      </w:r>
      <w:r w:rsidRPr="00604925">
        <w:rPr>
          <w:rFonts w:ascii="Times New Roman" w:hAnsi="Times New Roman"/>
          <w:sz w:val="24"/>
          <w:szCs w:val="24"/>
        </w:rPr>
        <w:t xml:space="preserve"> приказ о допуске командиров воздушных судов к полетам;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порядок (инструкция), в соответствии с которым(ой) заявитель планирует выполнять заявленные авиационные работы;</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7) </w:t>
      </w:r>
      <w:r w:rsidRPr="00604925">
        <w:rPr>
          <w:rFonts w:ascii="Times New Roman" w:hAnsi="Times New Roman"/>
          <w:sz w:val="24"/>
          <w:szCs w:val="24"/>
          <w:lang w:eastAsia="ar-SA"/>
        </w:rPr>
        <w:t>устав юридического лица, если заявителем является юридическое лицо.</w:t>
      </w:r>
    </w:p>
    <w:p w:rsidR="00875C06" w:rsidRDefault="00875C06" w:rsidP="00604925">
      <w:pPr>
        <w:autoSpaceDE w:val="0"/>
        <w:autoSpaceDN w:val="0"/>
        <w:adjustRightInd w:val="0"/>
        <w:spacing w:after="0" w:line="240" w:lineRule="auto"/>
        <w:ind w:firstLine="567"/>
        <w:jc w:val="both"/>
        <w:rPr>
          <w:rFonts w:ascii="Times New Roman" w:hAnsi="Times New Roman"/>
          <w:sz w:val="24"/>
          <w:szCs w:val="24"/>
        </w:rPr>
      </w:pP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на выполнение парашютных прыжков:</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5) приказ о допуске командиров воздушных судов к полетам;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6) проект порядка выполнения десантирования парашютистов с указанием времени, места, высоты выброски и количества подъемов воздушного судна;</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 xml:space="preserve">7) </w:t>
      </w:r>
      <w:r w:rsidRPr="00604925">
        <w:rPr>
          <w:rFonts w:ascii="Times New Roman" w:hAnsi="Times New Roman"/>
          <w:sz w:val="24"/>
          <w:szCs w:val="24"/>
          <w:lang w:eastAsia="ar-SA"/>
        </w:rPr>
        <w:t>устав юридического лица, если заявителем является юридическое лицо</w:t>
      </w:r>
      <w:r w:rsidRPr="00604925">
        <w:rPr>
          <w:rFonts w:ascii="Times New Roman" w:hAnsi="Times New Roman"/>
          <w:sz w:val="24"/>
          <w:szCs w:val="24"/>
        </w:rPr>
        <w:t>.</w:t>
      </w:r>
    </w:p>
    <w:p w:rsidR="00875C06" w:rsidRDefault="00875C06" w:rsidP="00604925">
      <w:pPr>
        <w:suppressAutoHyphens/>
        <w:autoSpaceDE w:val="0"/>
        <w:spacing w:after="0" w:line="240" w:lineRule="auto"/>
        <w:ind w:firstLine="567"/>
        <w:jc w:val="both"/>
        <w:rPr>
          <w:rFonts w:ascii="Times New Roman" w:hAnsi="Times New Roman"/>
          <w:sz w:val="24"/>
          <w:szCs w:val="24"/>
          <w:lang w:eastAsia="ar-SA"/>
        </w:rPr>
      </w:pPr>
    </w:p>
    <w:p w:rsidR="00875C06" w:rsidRPr="00604925" w:rsidRDefault="00875C06" w:rsidP="00604925">
      <w:pPr>
        <w:suppressAutoHyphens/>
        <w:autoSpaceDE w:val="0"/>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на выполнение демонстрационных полетов воздушных судов:</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5) приказ о допуске командиров воздушных судов к полетам;</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rPr>
        <w:t xml:space="preserve">6) проект порядка выполнения </w:t>
      </w:r>
      <w:r w:rsidRPr="00604925">
        <w:rPr>
          <w:rFonts w:ascii="Times New Roman" w:hAnsi="Times New Roman"/>
          <w:sz w:val="24"/>
          <w:szCs w:val="24"/>
          <w:lang w:eastAsia="ar-SA"/>
        </w:rPr>
        <w:t>демонстрационных полетов воздушных судов;</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lang w:eastAsia="ar-SA"/>
        </w:rPr>
        <w:t>7) устав юридического лица, если заявителем является юридическое лицо</w:t>
      </w:r>
      <w:r w:rsidRPr="00604925">
        <w:rPr>
          <w:rFonts w:ascii="Times New Roman" w:hAnsi="Times New Roman"/>
          <w:sz w:val="24"/>
          <w:szCs w:val="24"/>
        </w:rPr>
        <w:t>.</w:t>
      </w:r>
    </w:p>
    <w:p w:rsidR="00875C06"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5) приказ о допуске командиров воздушных судов к полетам;</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rPr>
        <w:t xml:space="preserve">6) проект порядка выполнения </w:t>
      </w:r>
      <w:r w:rsidRPr="00604925">
        <w:rPr>
          <w:rFonts w:ascii="Times New Roman" w:hAnsi="Times New Roman"/>
          <w:sz w:val="24"/>
          <w:szCs w:val="24"/>
          <w:lang w:eastAsia="ar-SA"/>
        </w:rPr>
        <w:t>полетов беспилотных воздушных судов (за исключением полетов беспилотных воздушных судов с максимальной взлетной массой менее 0,25 кг);</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7) устав юридического лица, если заявителем является юридическое лицо.</w:t>
      </w:r>
    </w:p>
    <w:p w:rsidR="00875C06"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на выполнение подъемов привязанных аэростатов над населенными пунктами: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5) приказ о допуске командиров воздушных судов к полетам;</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rPr>
        <w:t xml:space="preserve">6) проект порядка выполнения </w:t>
      </w:r>
      <w:r w:rsidRPr="00604925">
        <w:rPr>
          <w:rFonts w:ascii="Times New Roman" w:hAnsi="Times New Roman"/>
          <w:sz w:val="24"/>
          <w:szCs w:val="24"/>
          <w:lang w:eastAsia="ar-SA"/>
        </w:rPr>
        <w:t>подъемов привязанных аэростатов над населенными пунктами;</w:t>
      </w:r>
    </w:p>
    <w:p w:rsidR="00875C06" w:rsidRPr="00604925" w:rsidRDefault="00875C06" w:rsidP="00604925">
      <w:pPr>
        <w:shd w:val="clear" w:color="auto" w:fill="FFFFFF"/>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lang w:eastAsia="ar-SA"/>
        </w:rPr>
        <w:t>7) устав юридического лица, если заявителем является юридическое лицо.</w:t>
      </w:r>
    </w:p>
    <w:p w:rsidR="00875C06" w:rsidRDefault="00875C06" w:rsidP="00604925">
      <w:pPr>
        <w:suppressAutoHyphens/>
        <w:spacing w:after="0" w:line="240" w:lineRule="auto"/>
        <w:ind w:firstLine="567"/>
        <w:jc w:val="both"/>
        <w:rPr>
          <w:rFonts w:ascii="Times New Roman" w:hAnsi="Times New Roman"/>
          <w:sz w:val="24"/>
          <w:szCs w:val="24"/>
          <w:lang w:eastAsia="ar-SA"/>
        </w:rPr>
      </w:pPr>
    </w:p>
    <w:p w:rsidR="00875C06" w:rsidRPr="00604925" w:rsidRDefault="00875C06" w:rsidP="00604925">
      <w:pPr>
        <w:suppressAutoHyphens/>
        <w:spacing w:after="0" w:line="240" w:lineRule="auto"/>
        <w:ind w:firstLine="567"/>
        <w:jc w:val="both"/>
        <w:rPr>
          <w:rFonts w:ascii="Times New Roman" w:hAnsi="Times New Roman"/>
          <w:bCs/>
          <w:sz w:val="24"/>
          <w:szCs w:val="24"/>
          <w:lang w:eastAsia="ar-SA"/>
        </w:rPr>
      </w:pPr>
      <w:r w:rsidRPr="00604925">
        <w:rPr>
          <w:rFonts w:ascii="Times New Roman" w:hAnsi="Times New Roman"/>
          <w:sz w:val="24"/>
          <w:szCs w:val="24"/>
          <w:lang w:eastAsia="ar-SA"/>
        </w:rPr>
        <w:t>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604925">
        <w:rPr>
          <w:rFonts w:ascii="Times New Roman" w:hAnsi="Times New Roman"/>
          <w:bCs/>
          <w:sz w:val="24"/>
          <w:szCs w:val="24"/>
          <w:lang w:eastAsia="ar-SA"/>
        </w:rPr>
        <w:t>:</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1) заявление, составленное по форме согласно приложению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4)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75C06" w:rsidRPr="00604925" w:rsidRDefault="00875C06" w:rsidP="00604925">
      <w:pPr>
        <w:autoSpaceDE w:val="0"/>
        <w:autoSpaceDN w:val="0"/>
        <w:adjustRightInd w:val="0"/>
        <w:spacing w:after="0" w:line="240" w:lineRule="auto"/>
        <w:ind w:firstLine="567"/>
        <w:jc w:val="both"/>
        <w:rPr>
          <w:rFonts w:ascii="Times New Roman" w:hAnsi="Times New Roman"/>
          <w:sz w:val="24"/>
          <w:szCs w:val="24"/>
        </w:rPr>
      </w:pPr>
      <w:r w:rsidRPr="00604925">
        <w:rPr>
          <w:rFonts w:ascii="Times New Roman" w:hAnsi="Times New Roman"/>
          <w:sz w:val="24"/>
          <w:szCs w:val="24"/>
        </w:rPr>
        <w:t>5) приказ о допуске командиров воздушных судов к полетам;</w:t>
      </w:r>
    </w:p>
    <w:p w:rsidR="00875C06" w:rsidRPr="00604925" w:rsidRDefault="00875C06" w:rsidP="00604925">
      <w:pPr>
        <w:suppressAutoHyphens/>
        <w:spacing w:after="0" w:line="240" w:lineRule="auto"/>
        <w:ind w:firstLine="567"/>
        <w:jc w:val="both"/>
        <w:rPr>
          <w:rFonts w:ascii="Times New Roman" w:hAnsi="Times New Roman"/>
          <w:sz w:val="24"/>
          <w:szCs w:val="24"/>
          <w:lang w:eastAsia="ar-SA"/>
        </w:rPr>
      </w:pPr>
      <w:r w:rsidRPr="00604925">
        <w:rPr>
          <w:rFonts w:ascii="Times New Roman" w:hAnsi="Times New Roman"/>
          <w:sz w:val="24"/>
          <w:szCs w:val="24"/>
        </w:rPr>
        <w:t xml:space="preserve">6) проект порядка выполнения </w:t>
      </w:r>
      <w:r w:rsidRPr="00604925">
        <w:rPr>
          <w:rFonts w:ascii="Times New Roman" w:hAnsi="Times New Roman"/>
          <w:sz w:val="24"/>
          <w:szCs w:val="24"/>
          <w:lang w:eastAsia="ar-SA"/>
        </w:rPr>
        <w:t>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875C06" w:rsidRPr="00604925" w:rsidRDefault="00875C06" w:rsidP="00604925">
      <w:pPr>
        <w:suppressAutoHyphens/>
        <w:spacing w:after="0" w:line="240" w:lineRule="auto"/>
        <w:ind w:firstLine="567"/>
        <w:jc w:val="both"/>
        <w:rPr>
          <w:rFonts w:ascii="Times New Roman" w:hAnsi="Times New Roman"/>
          <w:bCs/>
          <w:sz w:val="24"/>
          <w:szCs w:val="24"/>
          <w:lang w:eastAsia="ar-SA"/>
        </w:rPr>
      </w:pPr>
      <w:r w:rsidRPr="00604925">
        <w:rPr>
          <w:rFonts w:ascii="Times New Roman" w:hAnsi="Times New Roman"/>
          <w:sz w:val="24"/>
          <w:szCs w:val="24"/>
          <w:lang w:eastAsia="ar-SA"/>
        </w:rPr>
        <w:t>7) устав юридического лица, если заявителем является юридическое лицо</w:t>
      </w:r>
      <w:r w:rsidRPr="00604925">
        <w:rPr>
          <w:rFonts w:ascii="Times New Roman" w:hAnsi="Times New Roman"/>
          <w:bCs/>
          <w:sz w:val="24"/>
          <w:szCs w:val="24"/>
          <w:lang w:eastAsia="ar-SA"/>
        </w:rPr>
        <w:t>.</w:t>
      </w:r>
    </w:p>
    <w:p w:rsidR="00875C06" w:rsidRDefault="00875C06" w:rsidP="00086216">
      <w:pPr>
        <w:spacing w:after="0"/>
        <w:jc w:val="both"/>
        <w:rPr>
          <w:rFonts w:ascii="Times New Roman" w:hAnsi="Times New Roman"/>
          <w:sz w:val="24"/>
          <w:szCs w:val="24"/>
        </w:rPr>
      </w:pPr>
    </w:p>
    <w:p w:rsidR="00875C06" w:rsidRPr="00086216" w:rsidRDefault="00875C06" w:rsidP="00086216">
      <w:pPr>
        <w:spacing w:after="0"/>
        <w:jc w:val="both"/>
        <w:rPr>
          <w:rFonts w:ascii="Times New Roman" w:hAnsi="Times New Roman"/>
          <w:i/>
          <w:sz w:val="24"/>
          <w:szCs w:val="24"/>
        </w:rPr>
      </w:pPr>
      <w:r w:rsidRPr="00086216">
        <w:rPr>
          <w:rFonts w:ascii="Times New Roman" w:hAnsi="Times New Roman"/>
          <w:sz w:val="24"/>
          <w:szCs w:val="24"/>
        </w:rPr>
        <w:t>Предоставление муниципальной услуги осуществляет администрация Починковского муниципального округа Нижегородской области</w:t>
      </w:r>
      <w:r w:rsidRPr="00086216">
        <w:rPr>
          <w:rFonts w:ascii="Times New Roman" w:hAnsi="Times New Roman"/>
          <w:i/>
          <w:sz w:val="24"/>
          <w:szCs w:val="24"/>
        </w:rPr>
        <w:t>.</w:t>
      </w:r>
    </w:p>
    <w:p w:rsidR="00875C06" w:rsidRPr="00086216" w:rsidRDefault="00875C06" w:rsidP="00646FB1">
      <w:pPr>
        <w:spacing w:after="0"/>
        <w:jc w:val="both"/>
        <w:rPr>
          <w:rFonts w:ascii="Times New Roman" w:hAnsi="Times New Roman"/>
          <w:sz w:val="24"/>
          <w:szCs w:val="24"/>
        </w:rPr>
      </w:pPr>
    </w:p>
    <w:sectPr w:rsidR="00875C06" w:rsidRPr="00086216" w:rsidSect="00730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FB1"/>
    <w:rsid w:val="00086216"/>
    <w:rsid w:val="000B2905"/>
    <w:rsid w:val="000E0784"/>
    <w:rsid w:val="002F74ED"/>
    <w:rsid w:val="00531746"/>
    <w:rsid w:val="00604925"/>
    <w:rsid w:val="00611C85"/>
    <w:rsid w:val="00646FB1"/>
    <w:rsid w:val="00730EDD"/>
    <w:rsid w:val="00875C06"/>
    <w:rsid w:val="00C10754"/>
    <w:rsid w:val="00C52329"/>
    <w:rsid w:val="00CC74E3"/>
    <w:rsid w:val="00CF452C"/>
    <w:rsid w:val="00D33209"/>
    <w:rsid w:val="00E61A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text">
    <w:name w:val="formattext"/>
    <w:basedOn w:val="Normal"/>
    <w:uiPriority w:val="99"/>
    <w:rsid w:val="0053174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086216"/>
    <w:pPr>
      <w:autoSpaceDE w:val="0"/>
      <w:autoSpaceDN w:val="0"/>
      <w:adjustRightInd w:val="0"/>
    </w:pPr>
    <w:rPr>
      <w:rFonts w:ascii="Times New Roman" w:hAnsi="Times New Roman"/>
      <w:sz w:val="24"/>
      <w:szCs w:val="24"/>
    </w:rPr>
  </w:style>
  <w:style w:type="character" w:customStyle="1" w:styleId="ConsPlusNormal0">
    <w:name w:val="ConsPlusNormal Знак"/>
    <w:basedOn w:val="DefaultParagraphFont"/>
    <w:link w:val="ConsPlusNormal"/>
    <w:uiPriority w:val="99"/>
    <w:locked/>
    <w:rsid w:val="00086216"/>
    <w:rPr>
      <w:rFonts w:ascii="Times New Roman" w:hAnsi="Times New Roman" w:cs="Times New Roman"/>
      <w:sz w:val="24"/>
      <w:szCs w:val="24"/>
      <w:lang w:val="ru-RU" w:eastAsia="ru-RU" w:bidi="ar-SA"/>
    </w:rPr>
  </w:style>
  <w:style w:type="paragraph" w:customStyle="1" w:styleId="ConsPlusTitle">
    <w:name w:val="ConsPlusTitle"/>
    <w:uiPriority w:val="99"/>
    <w:rsid w:val="00604925"/>
    <w:pPr>
      <w:widowControl w:val="0"/>
      <w:autoSpaceDE w:val="0"/>
      <w:autoSpaceDN w:val="0"/>
    </w:pPr>
    <w:rPr>
      <w:rFonts w:ascii="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3174B84C2043875BDB940118CCB6F01D4899E0F4D9AF5239D7563351B065CF857ABA3011662603F1F02CE33ACLCDFN" TargetMode="External"/><Relationship Id="rId4" Type="http://schemas.openxmlformats.org/officeDocument/2006/relationships/hyperlink" Target="consultantplus://offline/ref=B3174B84C2043875BDB940118CCB6F01D4899E0F4D9AF5239D7563351B065CF857ABA3011662603F1F02CE33ACLCD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5478</Words>
  <Characters>31229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dc:creator>
  <cp:keywords/>
  <dc:description/>
  <cp:lastModifiedBy>Петрович</cp:lastModifiedBy>
  <cp:revision>2</cp:revision>
  <cp:lastPrinted>2022-03-23T11:59:00Z</cp:lastPrinted>
  <dcterms:created xsi:type="dcterms:W3CDTF">2022-04-12T08:42:00Z</dcterms:created>
  <dcterms:modified xsi:type="dcterms:W3CDTF">2022-04-12T08:42:00Z</dcterms:modified>
</cp:coreProperties>
</file>