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089"/>
      </w:tblGrid>
      <w:tr w:rsidR="00293ED0" w:rsidRPr="00293ED0" w:rsidTr="00C15078">
        <w:trPr>
          <w:trHeight w:val="2845"/>
        </w:trPr>
        <w:tc>
          <w:tcPr>
            <w:tcW w:w="9089" w:type="dxa"/>
          </w:tcPr>
          <w:p w:rsidR="00293ED0" w:rsidRPr="00293ED0" w:rsidRDefault="00293ED0" w:rsidP="00293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ED0" w:rsidRPr="00293ED0" w:rsidRDefault="00293ED0" w:rsidP="00293ED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293ED0">
              <w:rPr>
                <w:rFonts w:ascii="Arial" w:eastAsiaTheme="minorEastAsia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293ED0" w:rsidRPr="00293ED0" w:rsidRDefault="00293ED0" w:rsidP="00293ED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293ED0">
              <w:rPr>
                <w:rFonts w:ascii="Arial" w:eastAsiaTheme="minorEastAsia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293ED0" w:rsidRPr="00293ED0" w:rsidRDefault="00293ED0" w:rsidP="00293ED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293ED0">
              <w:rPr>
                <w:rFonts w:ascii="Arial" w:eastAsiaTheme="minorEastAsia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293ED0" w:rsidRPr="00293ED0" w:rsidRDefault="00293ED0" w:rsidP="00293ED0">
            <w:pPr>
              <w:keepNext/>
              <w:spacing w:after="0"/>
              <w:jc w:val="center"/>
              <w:outlineLvl w:val="1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293ED0"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293ED0" w:rsidRPr="00293ED0" w:rsidRDefault="00293ED0" w:rsidP="00293ED0">
            <w:pPr>
              <w:rPr>
                <w:rFonts w:eastAsiaTheme="minorEastAsia"/>
              </w:rPr>
            </w:pPr>
          </w:p>
          <w:p w:rsidR="00293ED0" w:rsidRPr="00293ED0" w:rsidRDefault="0049521C" w:rsidP="00293E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21</w:t>
            </w:r>
            <w:bookmarkStart w:id="0" w:name="_GoBack"/>
            <w:bookmarkEnd w:id="0"/>
            <w:r w:rsidR="00293ED0" w:rsidRPr="00293ED0">
              <w:rPr>
                <w:rFonts w:ascii="Arial" w:eastAsiaTheme="minorEastAsia" w:hAnsi="Arial" w:cs="Arial"/>
                <w:sz w:val="24"/>
                <w:szCs w:val="24"/>
              </w:rPr>
              <w:t xml:space="preserve">.01.2020                                                                        </w:t>
            </w:r>
            <w:r w:rsidR="00293ED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№ 4</w:t>
            </w:r>
            <w:r w:rsidR="00293ED0" w:rsidRPr="00293ED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293ED0" w:rsidRPr="00293ED0" w:rsidRDefault="00293ED0" w:rsidP="00293ED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93ED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293ED0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назначении публичных слушаний по вопросу получения  разрешения на условно разрешенный вид использования земельного участка</w:t>
      </w:r>
      <w:r w:rsidRPr="00293E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расположенного по адресу: Нижегородская область, Починковский район,   село Мадаево, улица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Молодежная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, д.2</w:t>
      </w:r>
      <w:r w:rsidRPr="00293ED0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2  </w:t>
      </w:r>
    </w:p>
    <w:p w:rsidR="00293ED0" w:rsidRPr="00293ED0" w:rsidRDefault="00293ED0" w:rsidP="00293ED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3ED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3ED0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руководствуясь ст. 16 Устава Ризоватовского сельсовета Починковского  муниципального района Нижегородской области ,  «Положением о публичных слушаньях  Ризоватовского сельсовета Починковского муниципального  района Нижегородской области»,  постановлением администрации Починковского муниципального района от  </w:t>
      </w:r>
      <w:r>
        <w:rPr>
          <w:rFonts w:ascii="Arial" w:eastAsiaTheme="minorEastAsia" w:hAnsi="Arial" w:cs="Arial"/>
          <w:sz w:val="24"/>
          <w:szCs w:val="24"/>
          <w:lang w:eastAsia="ru-RU"/>
        </w:rPr>
        <w:t>11.12.2019 года  № 1058</w:t>
      </w:r>
      <w:r w:rsidRPr="00293ED0">
        <w:rPr>
          <w:rFonts w:ascii="Arial" w:eastAsiaTheme="minorEastAsia" w:hAnsi="Arial" w:cs="Arial"/>
          <w:sz w:val="24"/>
          <w:szCs w:val="24"/>
          <w:lang w:eastAsia="ru-RU"/>
        </w:rPr>
        <w:t xml:space="preserve">  « Об  утверждении схемы расположения земельного участка»  постановляю:</w:t>
      </w:r>
    </w:p>
    <w:p w:rsidR="00293ED0" w:rsidRPr="00293ED0" w:rsidRDefault="00293ED0" w:rsidP="00293ED0">
      <w:pPr>
        <w:jc w:val="both"/>
        <w:rPr>
          <w:rFonts w:ascii="Arial" w:eastAsiaTheme="minorEastAsia" w:hAnsi="Arial" w:cs="Arial"/>
          <w:color w:val="000000"/>
          <w:spacing w:val="4"/>
          <w:sz w:val="24"/>
          <w:szCs w:val="24"/>
          <w:lang w:eastAsia="ru-RU"/>
        </w:rPr>
      </w:pPr>
      <w:r w:rsidRPr="00293ED0">
        <w:rPr>
          <w:rFonts w:ascii="Arial" w:eastAsiaTheme="minorEastAsia" w:hAnsi="Arial" w:cs="Arial"/>
          <w:sz w:val="24"/>
          <w:szCs w:val="24"/>
          <w:lang w:eastAsia="ru-RU"/>
        </w:rPr>
        <w:t xml:space="preserve">1. Назначить  публичные слушания для разрешения на условно разрешенный вид использования земельного участка площадью  </w:t>
      </w:r>
      <w:r>
        <w:rPr>
          <w:rFonts w:ascii="Arial" w:eastAsiaTheme="minorEastAsia" w:hAnsi="Arial" w:cs="Arial"/>
          <w:sz w:val="24"/>
          <w:szCs w:val="24"/>
          <w:lang w:eastAsia="ru-RU"/>
        </w:rPr>
        <w:t>2268</w:t>
      </w:r>
      <w:r w:rsidRPr="00293ED0">
        <w:rPr>
          <w:rFonts w:ascii="Arial" w:eastAsiaTheme="minorEastAsia" w:hAnsi="Arial" w:cs="Arial"/>
          <w:sz w:val="24"/>
          <w:szCs w:val="24"/>
          <w:lang w:eastAsia="ru-RU"/>
        </w:rPr>
        <w:t xml:space="preserve">  кв.м. в зоне Ж-1 «Зона застройки индивидуальными отдельно стоящими домами с приусадебными участками», расположенного по адресу: </w:t>
      </w:r>
      <w:r w:rsidRPr="00293ED0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Нижегородская область, Починковский район, село Мадаево,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Молодежная</w:t>
      </w:r>
      <w:r>
        <w:rPr>
          <w:rFonts w:ascii="Arial" w:eastAsiaTheme="minorEastAsia" w:hAnsi="Arial" w:cs="Arial"/>
          <w:sz w:val="24"/>
          <w:szCs w:val="24"/>
          <w:lang w:eastAsia="ru-RU"/>
        </w:rPr>
        <w:t>, дом 2</w:t>
      </w:r>
      <w:r w:rsidRPr="00293ED0">
        <w:rPr>
          <w:rFonts w:ascii="Arial" w:eastAsiaTheme="minorEastAsia" w:hAnsi="Arial" w:cs="Arial"/>
          <w:sz w:val="24"/>
          <w:szCs w:val="24"/>
          <w:lang w:eastAsia="ru-RU"/>
        </w:rPr>
        <w:t xml:space="preserve">2 - «малоэтажная многоквартирная жилая застройка» на  10 февраля 2020 в 14-00 в здании  администрации Ризоватовского сельсовета, расположенного по адресу:  </w:t>
      </w:r>
      <w:r w:rsidRPr="00293E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Нижегородская область, Починковский район, с. Ризоватово, ул. Молодежная, д.4   </w:t>
      </w:r>
    </w:p>
    <w:p w:rsidR="00293ED0" w:rsidRPr="00293ED0" w:rsidRDefault="00293ED0" w:rsidP="00293ED0">
      <w:pPr>
        <w:shd w:val="clear" w:color="auto" w:fill="FFFFFF"/>
        <w:tabs>
          <w:tab w:val="left" w:leader="underscore" w:pos="8640"/>
        </w:tabs>
        <w:ind w:left="3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ED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2. </w:t>
      </w:r>
      <w:r w:rsidRPr="00293ED0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Обнародовать</w:t>
      </w:r>
      <w:r w:rsidRPr="00293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постановление, информацию о проведении </w:t>
      </w:r>
      <w:r w:rsidRPr="00293E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публичных слушаний   на территории </w:t>
      </w:r>
      <w:r w:rsidRPr="00293ED0">
        <w:rPr>
          <w:rFonts w:ascii="Arial" w:eastAsia="Times New Roman" w:hAnsi="Arial" w:cs="Arial"/>
          <w:sz w:val="24"/>
          <w:szCs w:val="24"/>
          <w:lang w:eastAsia="ru-RU"/>
        </w:rPr>
        <w:t xml:space="preserve">Ризоватовского сельсовета Починковского муниципального района  Нижегородской области </w:t>
      </w:r>
      <w:r w:rsidRPr="00293E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 разместить на сайте  </w:t>
      </w:r>
      <w:r w:rsidRPr="00293ED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293E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http://pochinki.org/</w:t>
        </w:r>
      </w:hyperlink>
      <w:r w:rsidRPr="00293ED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 </w:t>
      </w:r>
      <w:r w:rsidRPr="00293ED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сети Интернет.</w:t>
      </w:r>
    </w:p>
    <w:p w:rsidR="00293ED0" w:rsidRPr="00293ED0" w:rsidRDefault="00293ED0" w:rsidP="00293ED0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ED0" w:rsidRPr="00293ED0" w:rsidRDefault="00293ED0" w:rsidP="00293ED0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3ED0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Глава местного самоуправления</w:t>
      </w:r>
    </w:p>
    <w:p w:rsidR="00293ED0" w:rsidRPr="00293ED0" w:rsidRDefault="00293ED0" w:rsidP="00293ED0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</w:pPr>
      <w:r w:rsidRPr="00293ED0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Ризоватовского сельсовета                                                                 Г.А. Зимаева</w:t>
      </w:r>
    </w:p>
    <w:p w:rsidR="00293ED0" w:rsidRPr="00293ED0" w:rsidRDefault="00293ED0" w:rsidP="00293ED0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3ED0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3ED0" w:rsidRPr="00293ED0" w:rsidRDefault="00293ED0" w:rsidP="00293ED0">
      <w:pPr>
        <w:rPr>
          <w:rFonts w:eastAsiaTheme="minorEastAsia"/>
          <w:lang w:eastAsia="ru-RU"/>
        </w:rPr>
      </w:pPr>
    </w:p>
    <w:p w:rsidR="00293ED0" w:rsidRPr="00293ED0" w:rsidRDefault="00293ED0" w:rsidP="00293ED0">
      <w:pPr>
        <w:rPr>
          <w:rFonts w:eastAsiaTheme="minorEastAsia"/>
          <w:lang w:eastAsia="ru-RU"/>
        </w:rPr>
      </w:pPr>
    </w:p>
    <w:p w:rsidR="00401537" w:rsidRDefault="00401537"/>
    <w:sectPr w:rsidR="00401537" w:rsidSect="0079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C6D"/>
    <w:rsid w:val="00293ED0"/>
    <w:rsid w:val="003F4C27"/>
    <w:rsid w:val="00401537"/>
    <w:rsid w:val="0049521C"/>
    <w:rsid w:val="00791A91"/>
    <w:rsid w:val="00CE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chin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5</cp:revision>
  <dcterms:created xsi:type="dcterms:W3CDTF">2020-02-06T12:20:00Z</dcterms:created>
  <dcterms:modified xsi:type="dcterms:W3CDTF">2020-02-21T12:39:00Z</dcterms:modified>
</cp:coreProperties>
</file>