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0C" w:rsidRPr="00655E0C" w:rsidRDefault="00655E0C" w:rsidP="00655E0C">
      <w:pPr>
        <w:jc w:val="center"/>
        <w:rPr>
          <w:rFonts w:ascii="Arial" w:hAnsi="Arial" w:cs="Arial"/>
          <w:b/>
          <w:sz w:val="32"/>
          <w:szCs w:val="32"/>
        </w:rPr>
      </w:pPr>
      <w:r w:rsidRPr="00655E0C">
        <w:rPr>
          <w:rFonts w:ascii="Arial" w:hAnsi="Arial" w:cs="Arial"/>
          <w:b/>
          <w:sz w:val="32"/>
          <w:szCs w:val="32"/>
        </w:rPr>
        <w:t xml:space="preserve">Сельский Совет  Василевского сельсовета    </w:t>
      </w:r>
    </w:p>
    <w:p w:rsidR="00655E0C" w:rsidRPr="00655E0C" w:rsidRDefault="00655E0C" w:rsidP="00655E0C">
      <w:pPr>
        <w:jc w:val="center"/>
        <w:rPr>
          <w:rFonts w:ascii="Arial" w:hAnsi="Arial" w:cs="Arial"/>
          <w:b/>
          <w:sz w:val="32"/>
          <w:szCs w:val="32"/>
        </w:rPr>
      </w:pPr>
      <w:r w:rsidRPr="00655E0C">
        <w:rPr>
          <w:rFonts w:ascii="Arial" w:hAnsi="Arial" w:cs="Arial"/>
          <w:b/>
          <w:sz w:val="32"/>
          <w:szCs w:val="32"/>
        </w:rPr>
        <w:t xml:space="preserve"> Починковского муниципального района           </w:t>
      </w:r>
    </w:p>
    <w:p w:rsidR="00655E0C" w:rsidRPr="00655E0C" w:rsidRDefault="00655E0C" w:rsidP="00655E0C">
      <w:pPr>
        <w:jc w:val="center"/>
        <w:rPr>
          <w:rFonts w:ascii="Arial" w:hAnsi="Arial" w:cs="Arial"/>
          <w:b/>
          <w:sz w:val="32"/>
          <w:szCs w:val="32"/>
        </w:rPr>
      </w:pPr>
      <w:r w:rsidRPr="00655E0C">
        <w:rPr>
          <w:rFonts w:ascii="Arial" w:hAnsi="Arial" w:cs="Arial"/>
          <w:b/>
          <w:sz w:val="32"/>
          <w:szCs w:val="32"/>
        </w:rPr>
        <w:t xml:space="preserve">                 Нижегородской области</w:t>
      </w:r>
    </w:p>
    <w:p w:rsidR="00655E0C" w:rsidRDefault="00655E0C" w:rsidP="00655E0C">
      <w:pPr>
        <w:jc w:val="center"/>
        <w:rPr>
          <w:rFonts w:ascii="Arial" w:hAnsi="Arial" w:cs="Arial"/>
          <w:b/>
          <w:sz w:val="24"/>
          <w:szCs w:val="24"/>
        </w:rPr>
      </w:pPr>
    </w:p>
    <w:p w:rsidR="00655E0C" w:rsidRPr="00655E0C" w:rsidRDefault="00655E0C" w:rsidP="00655E0C">
      <w:pPr>
        <w:jc w:val="center"/>
        <w:rPr>
          <w:rFonts w:ascii="Arial" w:hAnsi="Arial" w:cs="Arial"/>
          <w:b/>
          <w:sz w:val="32"/>
          <w:szCs w:val="32"/>
        </w:rPr>
      </w:pPr>
      <w:r w:rsidRPr="00655E0C">
        <w:rPr>
          <w:rFonts w:ascii="Arial" w:hAnsi="Arial" w:cs="Arial"/>
          <w:b/>
          <w:sz w:val="32"/>
          <w:szCs w:val="32"/>
        </w:rPr>
        <w:t>РЕШЕНИЕ</w:t>
      </w:r>
    </w:p>
    <w:p w:rsidR="00655E0C" w:rsidRPr="00B66614" w:rsidRDefault="00655E0C" w:rsidP="00307D1B">
      <w:pPr>
        <w:jc w:val="center"/>
        <w:rPr>
          <w:sz w:val="28"/>
          <w:szCs w:val="28"/>
        </w:rPr>
      </w:pPr>
    </w:p>
    <w:p w:rsidR="00655E0C" w:rsidRPr="00B66614" w:rsidRDefault="00655E0C" w:rsidP="00307D1B">
      <w:pPr>
        <w:jc w:val="center"/>
        <w:rPr>
          <w:sz w:val="28"/>
          <w:szCs w:val="28"/>
        </w:rPr>
      </w:pPr>
    </w:p>
    <w:p w:rsidR="00307D1B" w:rsidRPr="00B66614" w:rsidRDefault="000D2317" w:rsidP="00B66614">
      <w:pPr>
        <w:rPr>
          <w:rFonts w:ascii="Arial" w:hAnsi="Arial" w:cs="Arial"/>
          <w:sz w:val="24"/>
          <w:szCs w:val="24"/>
        </w:rPr>
      </w:pPr>
      <w:r w:rsidRPr="00B66614">
        <w:rPr>
          <w:rFonts w:ascii="Arial" w:hAnsi="Arial" w:cs="Arial"/>
          <w:sz w:val="24"/>
          <w:szCs w:val="24"/>
        </w:rPr>
        <w:t xml:space="preserve"> 2</w:t>
      </w:r>
      <w:r w:rsidR="00167DD4" w:rsidRPr="00B66614">
        <w:rPr>
          <w:rFonts w:ascii="Arial" w:hAnsi="Arial" w:cs="Arial"/>
          <w:sz w:val="24"/>
          <w:szCs w:val="24"/>
        </w:rPr>
        <w:t>0</w:t>
      </w:r>
      <w:r w:rsidRPr="00B66614">
        <w:rPr>
          <w:rFonts w:ascii="Arial" w:hAnsi="Arial" w:cs="Arial"/>
          <w:sz w:val="24"/>
          <w:szCs w:val="24"/>
        </w:rPr>
        <w:t>.03.2020</w:t>
      </w:r>
      <w:r w:rsidR="00307D1B" w:rsidRPr="00B66614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B66614" w:rsidRPr="00B66614">
        <w:rPr>
          <w:rFonts w:ascii="Arial" w:hAnsi="Arial" w:cs="Arial"/>
          <w:sz w:val="24"/>
          <w:szCs w:val="24"/>
        </w:rPr>
        <w:t xml:space="preserve">                                                    №7</w:t>
      </w:r>
    </w:p>
    <w:p w:rsidR="00307D1B" w:rsidRPr="00655E0C" w:rsidRDefault="00307D1B" w:rsidP="00307D1B">
      <w:pPr>
        <w:jc w:val="center"/>
        <w:rPr>
          <w:rFonts w:ascii="Arial" w:hAnsi="Arial" w:cs="Arial"/>
          <w:b/>
          <w:sz w:val="24"/>
          <w:szCs w:val="24"/>
        </w:rPr>
      </w:pPr>
    </w:p>
    <w:p w:rsidR="006C0C77" w:rsidRPr="000F271E" w:rsidRDefault="006C0C77" w:rsidP="00307D1B">
      <w:pPr>
        <w:jc w:val="center"/>
        <w:rPr>
          <w:rFonts w:ascii="Arial" w:hAnsi="Arial" w:cs="Arial"/>
          <w:sz w:val="32"/>
          <w:szCs w:val="32"/>
        </w:rPr>
      </w:pPr>
      <w:r w:rsidRPr="000F271E">
        <w:rPr>
          <w:rFonts w:ascii="Arial" w:hAnsi="Arial" w:cs="Arial"/>
          <w:sz w:val="32"/>
          <w:szCs w:val="32"/>
        </w:rPr>
        <w:t xml:space="preserve">О согласии на преобразование муниципальных образований путем объединения всех поселений, входящих в состав </w:t>
      </w:r>
      <w:r w:rsidR="00B11FAA" w:rsidRPr="000F271E">
        <w:rPr>
          <w:rFonts w:ascii="Arial" w:hAnsi="Arial" w:cs="Arial"/>
          <w:sz w:val="32"/>
          <w:szCs w:val="32"/>
        </w:rPr>
        <w:t>Починковского</w:t>
      </w:r>
      <w:r w:rsidRPr="000F271E">
        <w:rPr>
          <w:rFonts w:ascii="Arial" w:hAnsi="Arial" w:cs="Arial"/>
          <w:sz w:val="32"/>
          <w:szCs w:val="32"/>
        </w:rPr>
        <w:t xml:space="preserve"> муниципального района Нижегородской области, и наделения</w:t>
      </w:r>
      <w:r w:rsidR="00E42C43" w:rsidRPr="000F271E">
        <w:rPr>
          <w:rFonts w:ascii="Arial" w:hAnsi="Arial" w:cs="Arial"/>
          <w:sz w:val="32"/>
          <w:szCs w:val="32"/>
        </w:rPr>
        <w:t xml:space="preserve"> </w:t>
      </w:r>
      <w:r w:rsidRPr="000F271E">
        <w:rPr>
          <w:rFonts w:ascii="Arial" w:hAnsi="Arial" w:cs="Arial"/>
          <w:sz w:val="32"/>
          <w:szCs w:val="32"/>
        </w:rPr>
        <w:t xml:space="preserve">вновь образованного муниципального образования статусом муниципального округа с наименованием </w:t>
      </w:r>
      <w:r w:rsidR="00B11FAA" w:rsidRPr="000F271E">
        <w:rPr>
          <w:rFonts w:ascii="Arial" w:hAnsi="Arial" w:cs="Arial"/>
          <w:sz w:val="32"/>
          <w:szCs w:val="32"/>
        </w:rPr>
        <w:t>Починковский муниципальный округ Нижегородской области</w:t>
      </w:r>
    </w:p>
    <w:p w:rsidR="00307D1B" w:rsidRPr="000F271E" w:rsidRDefault="00307D1B" w:rsidP="00307D1B">
      <w:pPr>
        <w:jc w:val="both"/>
        <w:rPr>
          <w:rFonts w:ascii="Arial" w:hAnsi="Arial" w:cs="Arial"/>
          <w:sz w:val="24"/>
          <w:szCs w:val="24"/>
        </w:rPr>
      </w:pPr>
    </w:p>
    <w:p w:rsidR="00307D1B" w:rsidRPr="00655E0C" w:rsidRDefault="00307D1B" w:rsidP="00BB7DA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5E0C">
        <w:rPr>
          <w:rFonts w:ascii="Arial" w:hAnsi="Arial" w:cs="Arial"/>
          <w:sz w:val="24"/>
          <w:szCs w:val="24"/>
        </w:rPr>
        <w:tab/>
        <w:t>В соответствии со статьей 13 Федерального закона от 6 октября 2003 г. № 131-ФЗ «Об общих принципах организации местного самоуправления в Российской Федераци</w:t>
      </w:r>
      <w:r w:rsidR="00655E0C">
        <w:rPr>
          <w:rFonts w:ascii="Arial" w:hAnsi="Arial" w:cs="Arial"/>
          <w:sz w:val="24"/>
          <w:szCs w:val="24"/>
        </w:rPr>
        <w:t xml:space="preserve">и», Уставом Василевского </w:t>
      </w:r>
      <w:r w:rsidRPr="00655E0C">
        <w:rPr>
          <w:rFonts w:ascii="Arial" w:hAnsi="Arial" w:cs="Arial"/>
          <w:sz w:val="24"/>
          <w:szCs w:val="24"/>
        </w:rPr>
        <w:t xml:space="preserve"> сельсовета </w:t>
      </w:r>
      <w:r w:rsidR="00B11FAA" w:rsidRPr="00655E0C">
        <w:rPr>
          <w:rFonts w:ascii="Arial" w:hAnsi="Arial" w:cs="Arial"/>
          <w:sz w:val="24"/>
          <w:szCs w:val="24"/>
        </w:rPr>
        <w:t>Починковского</w:t>
      </w:r>
      <w:r w:rsidRPr="00655E0C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рассмотрев инициативу Земского собрания </w:t>
      </w:r>
      <w:r w:rsidR="00B11FAA" w:rsidRPr="00655E0C">
        <w:rPr>
          <w:rFonts w:ascii="Arial" w:hAnsi="Arial" w:cs="Arial"/>
          <w:sz w:val="24"/>
          <w:szCs w:val="24"/>
        </w:rPr>
        <w:t>Починковского</w:t>
      </w:r>
      <w:r w:rsidRPr="00655E0C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 о преобразовании муниципальных образований путем объединения всех поселений, входящих в состав </w:t>
      </w:r>
      <w:r w:rsidR="00B11FAA" w:rsidRPr="00655E0C">
        <w:rPr>
          <w:rFonts w:ascii="Arial" w:hAnsi="Arial" w:cs="Arial"/>
          <w:sz w:val="24"/>
          <w:szCs w:val="24"/>
        </w:rPr>
        <w:t>Починковского</w:t>
      </w:r>
      <w:r w:rsidRPr="00655E0C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и наделения вновь образованного муниципального образования статусом муниципального округа с наименованием</w:t>
      </w:r>
      <w:r w:rsidR="00B11FAA" w:rsidRPr="00655E0C">
        <w:rPr>
          <w:rFonts w:ascii="Arial" w:hAnsi="Arial" w:cs="Arial"/>
          <w:sz w:val="24"/>
          <w:szCs w:val="24"/>
        </w:rPr>
        <w:t xml:space="preserve"> Починковский муниципальный округ Нижегородской области</w:t>
      </w:r>
      <w:r w:rsidRPr="00655E0C">
        <w:rPr>
          <w:rFonts w:ascii="Arial" w:hAnsi="Arial" w:cs="Arial"/>
          <w:sz w:val="24"/>
          <w:szCs w:val="24"/>
        </w:rPr>
        <w:t xml:space="preserve">, </w:t>
      </w:r>
      <w:r w:rsidR="000E1DD3" w:rsidRPr="00655E0C">
        <w:rPr>
          <w:rFonts w:ascii="Arial" w:hAnsi="Arial" w:cs="Arial"/>
          <w:sz w:val="24"/>
          <w:szCs w:val="24"/>
        </w:rPr>
        <w:t xml:space="preserve">оформленную решением Земского собрания </w:t>
      </w:r>
      <w:r w:rsidR="00B11FAA" w:rsidRPr="00655E0C">
        <w:rPr>
          <w:rFonts w:ascii="Arial" w:hAnsi="Arial" w:cs="Arial"/>
          <w:sz w:val="24"/>
          <w:szCs w:val="24"/>
        </w:rPr>
        <w:t>Починковского муниципального района Нижегородской области от</w:t>
      </w:r>
      <w:r w:rsidR="00B66614">
        <w:rPr>
          <w:rFonts w:ascii="Arial" w:hAnsi="Arial" w:cs="Arial"/>
          <w:sz w:val="24"/>
          <w:szCs w:val="24"/>
        </w:rPr>
        <w:t xml:space="preserve"> 20.03.2020 №7</w:t>
      </w:r>
      <w:r w:rsidR="000E1DD3" w:rsidRPr="00655E0C">
        <w:rPr>
          <w:rFonts w:ascii="Arial" w:hAnsi="Arial" w:cs="Arial"/>
          <w:sz w:val="24"/>
          <w:szCs w:val="24"/>
        </w:rPr>
        <w:t xml:space="preserve">, </w:t>
      </w:r>
      <w:r w:rsidRPr="00655E0C">
        <w:rPr>
          <w:rFonts w:ascii="Arial" w:hAnsi="Arial" w:cs="Arial"/>
          <w:sz w:val="24"/>
          <w:szCs w:val="24"/>
        </w:rPr>
        <w:t xml:space="preserve">сельский </w:t>
      </w:r>
      <w:r w:rsidR="00655E0C">
        <w:rPr>
          <w:rFonts w:ascii="Arial" w:hAnsi="Arial" w:cs="Arial"/>
          <w:sz w:val="24"/>
          <w:szCs w:val="24"/>
        </w:rPr>
        <w:t>Совет, выражая мнение населения Василевского</w:t>
      </w:r>
      <w:r w:rsidR="00B11FAA" w:rsidRPr="00655E0C">
        <w:rPr>
          <w:rFonts w:ascii="Arial" w:hAnsi="Arial" w:cs="Arial"/>
          <w:sz w:val="24"/>
          <w:szCs w:val="24"/>
        </w:rPr>
        <w:t xml:space="preserve"> </w:t>
      </w:r>
      <w:r w:rsidRPr="00655E0C">
        <w:rPr>
          <w:rFonts w:ascii="Arial" w:hAnsi="Arial" w:cs="Arial"/>
          <w:sz w:val="24"/>
          <w:szCs w:val="24"/>
        </w:rPr>
        <w:t>сельсовета</w:t>
      </w:r>
      <w:r w:rsidR="00B11FAA" w:rsidRPr="00655E0C">
        <w:rPr>
          <w:rFonts w:ascii="Arial" w:hAnsi="Arial" w:cs="Arial"/>
          <w:sz w:val="24"/>
          <w:szCs w:val="24"/>
        </w:rPr>
        <w:t xml:space="preserve"> Починковского </w:t>
      </w:r>
      <w:r w:rsidR="006C0C77" w:rsidRPr="00655E0C">
        <w:rPr>
          <w:rFonts w:ascii="Arial" w:hAnsi="Arial" w:cs="Arial"/>
          <w:sz w:val="24"/>
          <w:szCs w:val="24"/>
        </w:rPr>
        <w:t>м</w:t>
      </w:r>
      <w:r w:rsidRPr="00655E0C">
        <w:rPr>
          <w:rFonts w:ascii="Arial" w:hAnsi="Arial" w:cs="Arial"/>
          <w:sz w:val="24"/>
          <w:szCs w:val="24"/>
        </w:rPr>
        <w:t>униципального района Нижегородской области, решил:</w:t>
      </w:r>
    </w:p>
    <w:p w:rsidR="00307D1B" w:rsidRPr="00655E0C" w:rsidRDefault="00307D1B" w:rsidP="00BB7D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C0C77" w:rsidRPr="00655E0C" w:rsidRDefault="00307D1B" w:rsidP="00BB7DA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5E0C">
        <w:rPr>
          <w:rFonts w:ascii="Arial" w:hAnsi="Arial" w:cs="Arial"/>
          <w:sz w:val="24"/>
          <w:szCs w:val="24"/>
        </w:rPr>
        <w:t xml:space="preserve">1. Согласиться на преобразование муниципальных образований </w:t>
      </w:r>
      <w:r w:rsidR="006C0C77" w:rsidRPr="00655E0C">
        <w:rPr>
          <w:rFonts w:ascii="Arial" w:hAnsi="Arial" w:cs="Arial"/>
          <w:sz w:val="24"/>
          <w:szCs w:val="24"/>
        </w:rPr>
        <w:t xml:space="preserve">путем объединения всех поселений, входящих в состав </w:t>
      </w:r>
      <w:r w:rsidR="00B11FAA" w:rsidRPr="00655E0C">
        <w:rPr>
          <w:rFonts w:ascii="Arial" w:hAnsi="Arial" w:cs="Arial"/>
          <w:sz w:val="24"/>
          <w:szCs w:val="24"/>
        </w:rPr>
        <w:t>Починковского муниципального района Нижегородской области</w:t>
      </w:r>
      <w:r w:rsidR="00B202F5" w:rsidRPr="00655E0C">
        <w:rPr>
          <w:rFonts w:ascii="Arial" w:hAnsi="Arial" w:cs="Arial"/>
          <w:sz w:val="24"/>
          <w:szCs w:val="24"/>
        </w:rPr>
        <w:t>:</w:t>
      </w:r>
      <w:r w:rsidR="00B11FAA" w:rsidRPr="00655E0C">
        <w:rPr>
          <w:rFonts w:ascii="Arial" w:hAnsi="Arial" w:cs="Arial"/>
          <w:sz w:val="24"/>
          <w:szCs w:val="24"/>
        </w:rPr>
        <w:t xml:space="preserve"> </w:t>
      </w:r>
      <w:r w:rsidR="00B202F5" w:rsidRPr="00655E0C">
        <w:rPr>
          <w:rFonts w:ascii="Arial" w:hAnsi="Arial" w:cs="Arial"/>
          <w:sz w:val="24"/>
          <w:szCs w:val="24"/>
        </w:rPr>
        <w:t xml:space="preserve">Василево-Майданского сельсовета Починковского муниципального района Нижегородской области, </w:t>
      </w:r>
      <w:r w:rsidR="00B11FAA" w:rsidRPr="00655E0C">
        <w:rPr>
          <w:rFonts w:ascii="Arial" w:hAnsi="Arial" w:cs="Arial"/>
          <w:sz w:val="24"/>
          <w:szCs w:val="24"/>
        </w:rPr>
        <w:t>Василевского сельсовета Починковского муниципального района Нижегородской области,  Кочкуровского сельсовета Починковского муниципального района Нижегородской области,  Маресевского сельсовета Починковского муниципального района Нижегородской области,  Наруксовского сельсовета Починковского муниципального района Нижегородской области,  Пеля-Хованского сельсовета Починковского муниципального района Нижегородской области,  Починковского сельсовета Починковского муниципального района Нижегородской области,  Ризоватовского сельсовета Починковского муниципального района Нижегородской области, Ужовского сельсовета Починковского муниципального района Нижегородской области</w:t>
      </w:r>
      <w:bookmarkStart w:id="0" w:name="_GoBack"/>
      <w:bookmarkEnd w:id="0"/>
      <w:r w:rsidR="006C0C77" w:rsidRPr="00655E0C">
        <w:rPr>
          <w:rFonts w:ascii="Arial" w:hAnsi="Arial" w:cs="Arial"/>
          <w:sz w:val="24"/>
          <w:szCs w:val="24"/>
        </w:rPr>
        <w:t xml:space="preserve"> и наделения вновь образованного муниципального образования статусом </w:t>
      </w:r>
      <w:r w:rsidR="006C0C77" w:rsidRPr="00655E0C">
        <w:rPr>
          <w:rFonts w:ascii="Arial" w:hAnsi="Arial" w:cs="Arial"/>
          <w:sz w:val="24"/>
          <w:szCs w:val="24"/>
        </w:rPr>
        <w:lastRenderedPageBreak/>
        <w:t>муниципального округа с наименование</w:t>
      </w:r>
      <w:r w:rsidR="00D24CD9" w:rsidRPr="00655E0C">
        <w:rPr>
          <w:rFonts w:ascii="Arial" w:hAnsi="Arial" w:cs="Arial"/>
          <w:sz w:val="24"/>
          <w:szCs w:val="24"/>
        </w:rPr>
        <w:t>м</w:t>
      </w:r>
      <w:r w:rsidR="00B11FAA" w:rsidRPr="00655E0C">
        <w:rPr>
          <w:rFonts w:ascii="Arial" w:hAnsi="Arial" w:cs="Arial"/>
          <w:sz w:val="24"/>
          <w:szCs w:val="24"/>
        </w:rPr>
        <w:t xml:space="preserve"> Починковский муниципальный округ Нижегородской области</w:t>
      </w:r>
      <w:r w:rsidR="00D24CD9" w:rsidRPr="00655E0C">
        <w:rPr>
          <w:rFonts w:ascii="Arial" w:hAnsi="Arial" w:cs="Arial"/>
          <w:sz w:val="24"/>
          <w:szCs w:val="24"/>
        </w:rPr>
        <w:t>.</w:t>
      </w:r>
    </w:p>
    <w:p w:rsidR="0036680C" w:rsidRDefault="0036680C" w:rsidP="00BB7DA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5E0C">
        <w:rPr>
          <w:rFonts w:ascii="Arial" w:hAnsi="Arial" w:cs="Arial"/>
          <w:sz w:val="24"/>
          <w:szCs w:val="24"/>
        </w:rPr>
        <w:t xml:space="preserve">2. Направить настоящее решение в Земское собрание </w:t>
      </w:r>
      <w:r w:rsidR="00B11FAA" w:rsidRPr="00655E0C">
        <w:rPr>
          <w:rFonts w:ascii="Arial" w:hAnsi="Arial" w:cs="Arial"/>
          <w:sz w:val="24"/>
          <w:szCs w:val="24"/>
        </w:rPr>
        <w:t>Починковского</w:t>
      </w:r>
      <w:r w:rsidRPr="00655E0C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области.</w:t>
      </w:r>
    </w:p>
    <w:p w:rsidR="00655E0C" w:rsidRPr="00332A78" w:rsidRDefault="00655E0C" w:rsidP="00BB7DAC">
      <w:pPr>
        <w:pStyle w:val="msolistparagraph0"/>
        <w:shd w:val="clear" w:color="auto" w:fill="FFFFFF"/>
        <w:tabs>
          <w:tab w:val="left" w:leader="underscore" w:pos="8640"/>
        </w:tabs>
        <w:spacing w:before="0" w:after="200" w:line="276" w:lineRule="auto"/>
        <w:ind w:left="34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szCs w:val="24"/>
        </w:rPr>
        <w:t xml:space="preserve">         3.</w:t>
      </w:r>
      <w:r w:rsidRPr="00332A78">
        <w:rPr>
          <w:rFonts w:ascii="Arial" w:hAnsi="Arial" w:cs="Arial"/>
          <w:szCs w:val="24"/>
        </w:rPr>
        <w:t>Обнародовать настоящее решение на территории администрации Василевского сельсовета Починковского района Нижегородской области и разместить на сайте «</w:t>
      </w:r>
      <w:hyperlink r:id="rId4" w:history="1">
        <w:r w:rsidRPr="00332A78">
          <w:rPr>
            <w:rStyle w:val="a3"/>
            <w:rFonts w:ascii="Arial" w:hAnsi="Arial" w:cs="Arial"/>
            <w:color w:val="000000" w:themeColor="text1"/>
            <w:szCs w:val="24"/>
            <w:u w:val="none"/>
          </w:rPr>
          <w:t>http://</w:t>
        </w:r>
        <w:r w:rsidRPr="00332A78">
          <w:rPr>
            <w:rStyle w:val="a3"/>
            <w:rFonts w:ascii="Arial" w:hAnsi="Arial" w:cs="Arial"/>
            <w:color w:val="000000" w:themeColor="text1"/>
            <w:szCs w:val="24"/>
            <w:u w:val="none"/>
            <w:lang w:val="en-US"/>
          </w:rPr>
          <w:t>www</w:t>
        </w:r>
        <w:r w:rsidRPr="00332A78">
          <w:rPr>
            <w:rStyle w:val="a3"/>
            <w:rFonts w:ascii="Arial" w:hAnsi="Arial" w:cs="Arial"/>
            <w:color w:val="000000" w:themeColor="text1"/>
            <w:szCs w:val="24"/>
            <w:u w:val="none"/>
          </w:rPr>
          <w:t>.</w:t>
        </w:r>
        <w:r w:rsidRPr="00332A78">
          <w:rPr>
            <w:rStyle w:val="a3"/>
            <w:rFonts w:ascii="Arial" w:hAnsi="Arial" w:cs="Arial"/>
            <w:color w:val="000000" w:themeColor="text1"/>
            <w:szCs w:val="24"/>
            <w:u w:val="none"/>
            <w:lang w:val="en-US"/>
          </w:rPr>
          <w:t>p</w:t>
        </w:r>
        <w:r w:rsidRPr="00332A78">
          <w:rPr>
            <w:rStyle w:val="a3"/>
            <w:rFonts w:ascii="Arial" w:hAnsi="Arial" w:cs="Arial"/>
            <w:color w:val="000000" w:themeColor="text1"/>
            <w:szCs w:val="24"/>
            <w:u w:val="none"/>
          </w:rPr>
          <w:t>ochinki.org</w:t>
        </w:r>
      </w:hyperlink>
      <w:r w:rsidRPr="00332A78">
        <w:rPr>
          <w:rFonts w:ascii="Arial" w:hAnsi="Arial" w:cs="Arial"/>
          <w:color w:val="000000" w:themeColor="text1"/>
          <w:szCs w:val="24"/>
        </w:rPr>
        <w:t>».</w:t>
      </w:r>
      <w:r>
        <w:rPr>
          <w:rFonts w:ascii="Arial" w:hAnsi="Arial" w:cs="Arial"/>
          <w:color w:val="000000" w:themeColor="text1"/>
          <w:szCs w:val="24"/>
        </w:rPr>
        <w:t xml:space="preserve"> </w:t>
      </w:r>
    </w:p>
    <w:p w:rsidR="006C0C77" w:rsidRPr="00655E0C" w:rsidRDefault="006C0C77" w:rsidP="00BB7D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C6AE0" w:rsidRPr="00655E0C" w:rsidRDefault="00307D1B" w:rsidP="00BB7DA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5E0C">
        <w:rPr>
          <w:rFonts w:ascii="Arial" w:hAnsi="Arial" w:cs="Arial"/>
          <w:sz w:val="24"/>
          <w:szCs w:val="24"/>
        </w:rPr>
        <w:tab/>
      </w:r>
      <w:r w:rsidRPr="00655E0C">
        <w:rPr>
          <w:rFonts w:ascii="Arial" w:hAnsi="Arial" w:cs="Arial"/>
          <w:sz w:val="24"/>
          <w:szCs w:val="24"/>
        </w:rPr>
        <w:tab/>
      </w:r>
    </w:p>
    <w:p w:rsidR="006C0C77" w:rsidRPr="00655E0C" w:rsidRDefault="006C0C77" w:rsidP="00BB7DA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C6AE0" w:rsidRDefault="006C6AE0" w:rsidP="00BB7D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5E0C">
        <w:rPr>
          <w:rFonts w:ascii="Arial" w:hAnsi="Arial" w:cs="Arial"/>
          <w:sz w:val="24"/>
          <w:szCs w:val="24"/>
        </w:rPr>
        <w:t>Глава местного</w:t>
      </w:r>
      <w:r w:rsidR="00BB7DAC" w:rsidRPr="00BB7DAC">
        <w:rPr>
          <w:rFonts w:ascii="Arial" w:hAnsi="Arial" w:cs="Arial"/>
          <w:sz w:val="24"/>
          <w:szCs w:val="24"/>
        </w:rPr>
        <w:t xml:space="preserve"> </w:t>
      </w:r>
      <w:r w:rsidR="00BB7DAC" w:rsidRPr="00655E0C">
        <w:rPr>
          <w:rFonts w:ascii="Arial" w:hAnsi="Arial" w:cs="Arial"/>
          <w:sz w:val="24"/>
          <w:szCs w:val="24"/>
        </w:rPr>
        <w:t>самоуправления</w:t>
      </w:r>
    </w:p>
    <w:p w:rsidR="00BB7DAC" w:rsidRPr="00655E0C" w:rsidRDefault="00BB7DAC" w:rsidP="00BB7D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Василевского сельсовета                                                              В.В.Солуянова</w:t>
      </w:r>
    </w:p>
    <w:p w:rsidR="00BB7DAC" w:rsidRPr="00655E0C" w:rsidRDefault="00BB7DAC" w:rsidP="00BB7DAC">
      <w:pPr>
        <w:spacing w:line="276" w:lineRule="auto"/>
        <w:rPr>
          <w:rFonts w:ascii="Arial" w:hAnsi="Arial" w:cs="Arial"/>
          <w:sz w:val="24"/>
          <w:szCs w:val="24"/>
        </w:rPr>
      </w:pPr>
    </w:p>
    <w:p w:rsidR="00BB7DAC" w:rsidRPr="00655E0C" w:rsidRDefault="00BB7DAC" w:rsidP="00BB7D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C6AE0" w:rsidRPr="00655E0C" w:rsidRDefault="00655E0C" w:rsidP="00BB7D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D7143B" w:rsidRPr="00655E0C" w:rsidRDefault="00D7143B" w:rsidP="00BB7DAC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D7143B" w:rsidRPr="00655E0C" w:rsidSect="00B666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C4B4E"/>
    <w:rsid w:val="000C4B4E"/>
    <w:rsid w:val="000D2317"/>
    <w:rsid w:val="000E1DD3"/>
    <w:rsid w:val="000F271E"/>
    <w:rsid w:val="00167DD4"/>
    <w:rsid w:val="00251FAE"/>
    <w:rsid w:val="00307D1B"/>
    <w:rsid w:val="0034615E"/>
    <w:rsid w:val="0036680C"/>
    <w:rsid w:val="00422F90"/>
    <w:rsid w:val="00444C90"/>
    <w:rsid w:val="00655E0C"/>
    <w:rsid w:val="006A542B"/>
    <w:rsid w:val="006C0C77"/>
    <w:rsid w:val="006C6AE0"/>
    <w:rsid w:val="00704EAE"/>
    <w:rsid w:val="007F5F10"/>
    <w:rsid w:val="008A702F"/>
    <w:rsid w:val="0098413C"/>
    <w:rsid w:val="009F4B74"/>
    <w:rsid w:val="00A32F3B"/>
    <w:rsid w:val="00B00442"/>
    <w:rsid w:val="00B11FAA"/>
    <w:rsid w:val="00B202F5"/>
    <w:rsid w:val="00B6458D"/>
    <w:rsid w:val="00B66614"/>
    <w:rsid w:val="00B92B8A"/>
    <w:rsid w:val="00BB7DAC"/>
    <w:rsid w:val="00D24CD9"/>
    <w:rsid w:val="00D3043C"/>
    <w:rsid w:val="00D7143B"/>
    <w:rsid w:val="00E01D4D"/>
    <w:rsid w:val="00E42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AE0"/>
    <w:rPr>
      <w:color w:val="0000FF"/>
      <w:u w:val="single"/>
    </w:rPr>
  </w:style>
  <w:style w:type="character" w:customStyle="1" w:styleId="a4">
    <w:name w:val="Основной текст_"/>
    <w:link w:val="1"/>
    <w:locked/>
    <w:rsid w:val="006C6AE0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6C6AE0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D24CD9"/>
    <w:pPr>
      <w:ind w:left="720"/>
      <w:contextualSpacing/>
    </w:pPr>
  </w:style>
  <w:style w:type="paragraph" w:customStyle="1" w:styleId="msolistparagraph0">
    <w:name w:val="msolistparagraph"/>
    <w:basedOn w:val="a"/>
    <w:rsid w:val="00655E0C"/>
    <w:pPr>
      <w:spacing w:before="100" w:after="100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AE0"/>
    <w:rPr>
      <w:color w:val="0000FF"/>
      <w:u w:val="single"/>
    </w:rPr>
  </w:style>
  <w:style w:type="character" w:customStyle="1" w:styleId="a4">
    <w:name w:val="Основной текст_"/>
    <w:link w:val="1"/>
    <w:locked/>
    <w:rsid w:val="006C6AE0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6C6AE0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D24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chink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Тиманина Алла Ивановна</dc:creator>
  <cp:keywords/>
  <dc:description/>
  <cp:lastModifiedBy>VSA</cp:lastModifiedBy>
  <cp:revision>34</cp:revision>
  <cp:lastPrinted>2020-03-24T05:43:00Z</cp:lastPrinted>
  <dcterms:created xsi:type="dcterms:W3CDTF">2020-02-17T08:45:00Z</dcterms:created>
  <dcterms:modified xsi:type="dcterms:W3CDTF">2020-03-24T05:43:00Z</dcterms:modified>
</cp:coreProperties>
</file>