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 xml:space="preserve">Администрация Починковского муниципального </w:t>
      </w:r>
      <w:r w:rsidR="0033127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27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A72986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2C1E6A">
        <w:rPr>
          <w:rFonts w:ascii="Times New Roman" w:hAnsi="Times New Roman" w:cs="Times New Roman"/>
          <w:sz w:val="28"/>
          <w:szCs w:val="28"/>
        </w:rPr>
        <w:t>марта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</w:t>
      </w:r>
      <w:r w:rsidR="00C73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2C1E6A"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3A4459" w:rsidRPr="00C81D7E">
        <w:rPr>
          <w:rFonts w:ascii="Times New Roman" w:hAnsi="Times New Roman" w:cs="Times New Roman"/>
          <w:sz w:val="28"/>
          <w:szCs w:val="28"/>
        </w:rPr>
        <w:t>1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08F1" w:rsidRDefault="00E708F1" w:rsidP="00E7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708F1" w:rsidRDefault="00E708F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 Михаил </w:t>
      </w:r>
      <w:r w:rsidR="00E4133D">
        <w:rPr>
          <w:rFonts w:ascii="Times New Roman" w:hAnsi="Times New Roman" w:cs="Times New Roman"/>
          <w:sz w:val="28"/>
          <w:szCs w:val="28"/>
        </w:rPr>
        <w:t>Васильевич –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3127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</w:t>
      </w:r>
      <w:r w:rsidR="0033127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Починковского муниципального </w:t>
      </w:r>
      <w:r w:rsidR="0033127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42DC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</w:t>
      </w:r>
      <w:r w:rsidR="003642DC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Починковского муниципального </w:t>
      </w:r>
      <w:r w:rsidR="00331279">
        <w:rPr>
          <w:rFonts w:ascii="Times New Roman" w:hAnsi="Times New Roman" w:cs="Times New Roman"/>
          <w:sz w:val="28"/>
          <w:szCs w:val="28"/>
        </w:rPr>
        <w:t>округа</w:t>
      </w:r>
      <w:r w:rsidR="003642DC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0C1347" w:rsidRDefault="000C1347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31279" w:rsidRDefault="0033127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Мелин Андрей Викторович – председатель Совета депутатов П</w:t>
      </w:r>
      <w:r w:rsidR="001674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чинковского муниципального округа Нижегородской области (по согласованию);</w:t>
      </w:r>
    </w:p>
    <w:p w:rsidR="00A72986" w:rsidRDefault="00A72986" w:rsidP="00A7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 xml:space="preserve">Мисесин Андрей Алексеевич – прокурор Починковского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67410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C1347" w:rsidRDefault="00A72986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Надежда Александровна – начальник финансового управления администрации Починковского муниципального округа Нижегородской области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газеты «На земле починковской»»;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</w:t>
      </w:r>
      <w:r w:rsidR="00331279">
        <w:rPr>
          <w:rFonts w:ascii="Times New Roman" w:hAnsi="Times New Roman" w:cs="Times New Roman"/>
          <w:sz w:val="28"/>
          <w:szCs w:val="28"/>
        </w:rPr>
        <w:t>лександр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Починковского муниципального </w:t>
      </w:r>
      <w:r w:rsidR="0033127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области;</w:t>
      </w:r>
    </w:p>
    <w:p w:rsidR="009B24FC" w:rsidRDefault="009B24FC" w:rsidP="009B2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 Алексей Николаевич – начальник отдела ГО, ЧС и МП администрации Починковского муниципального округа;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 Сергей Валентинович – заместитель главы администрации Починковского муниципального </w:t>
      </w:r>
      <w:r w:rsidR="00167410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области, начальник управления сельского хозяйства и земельной реформы администрации Починковского муниципального </w:t>
      </w:r>
      <w:r w:rsidR="0016741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</w:t>
      </w:r>
      <w:r w:rsidR="009B24FC">
        <w:rPr>
          <w:rFonts w:ascii="Times New Roman" w:hAnsi="Times New Roman" w:cs="Times New Roman"/>
          <w:sz w:val="28"/>
          <w:szCs w:val="28"/>
        </w:rPr>
        <w:t>одской области;</w:t>
      </w:r>
    </w:p>
    <w:p w:rsidR="009B24FC" w:rsidRDefault="009B24FC" w:rsidP="0014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lastRenderedPageBreak/>
        <w:t xml:space="preserve">Яшков Алексей Александрович </w:t>
      </w:r>
      <w:r w:rsidR="00A413EC" w:rsidRPr="00167410">
        <w:rPr>
          <w:rFonts w:ascii="Times New Roman" w:hAnsi="Times New Roman" w:cs="Times New Roman"/>
          <w:sz w:val="28"/>
          <w:szCs w:val="28"/>
        </w:rPr>
        <w:t>–</w:t>
      </w:r>
      <w:r w:rsidRPr="00167410">
        <w:rPr>
          <w:rFonts w:ascii="Times New Roman" w:hAnsi="Times New Roman" w:cs="Times New Roman"/>
          <w:sz w:val="28"/>
          <w:szCs w:val="28"/>
        </w:rPr>
        <w:t xml:space="preserve"> </w:t>
      </w:r>
      <w:r w:rsidR="00A413EC" w:rsidRPr="00167410"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и взаимодействия с ОМСУ администрации </w:t>
      </w:r>
      <w:r w:rsidR="00167410" w:rsidRPr="00167410">
        <w:rPr>
          <w:rFonts w:ascii="Times New Roman" w:hAnsi="Times New Roman" w:cs="Times New Roman"/>
          <w:sz w:val="28"/>
          <w:szCs w:val="28"/>
        </w:rPr>
        <w:t>П</w:t>
      </w:r>
      <w:r w:rsidR="00A413EC" w:rsidRPr="00167410">
        <w:rPr>
          <w:rFonts w:ascii="Times New Roman" w:hAnsi="Times New Roman" w:cs="Times New Roman"/>
          <w:sz w:val="28"/>
          <w:szCs w:val="28"/>
        </w:rPr>
        <w:t>очинковского муниципального округа.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2E7F22" w:rsidRDefault="002E7F22" w:rsidP="00C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C81D7E" w:rsidRPr="00167410" w:rsidRDefault="00A72986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Клычников Александр Валерьевич</w:t>
      </w:r>
      <w:r w:rsidR="00C81D7E" w:rsidRPr="00167410">
        <w:rPr>
          <w:rFonts w:ascii="Times New Roman" w:hAnsi="Times New Roman" w:cs="Times New Roman"/>
          <w:sz w:val="28"/>
          <w:szCs w:val="28"/>
        </w:rPr>
        <w:t xml:space="preserve"> – сотрудник отделения в г. Арзамасе УФСБ России по Нижегородской области (по согласованию);</w:t>
      </w:r>
    </w:p>
    <w:p w:rsidR="00442A29" w:rsidRPr="00167410" w:rsidRDefault="00442A29" w:rsidP="0044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 xml:space="preserve">Шамов Александр Юрьевич – начальник Отдела МВД России </w:t>
      </w:r>
      <w:r w:rsidR="00A72986">
        <w:rPr>
          <w:rFonts w:ascii="Times New Roman" w:hAnsi="Times New Roman" w:cs="Times New Roman"/>
          <w:sz w:val="28"/>
          <w:szCs w:val="28"/>
        </w:rPr>
        <w:t>«</w:t>
      </w:r>
      <w:r w:rsidR="006D0E61">
        <w:rPr>
          <w:rFonts w:ascii="Times New Roman" w:hAnsi="Times New Roman" w:cs="Times New Roman"/>
          <w:sz w:val="28"/>
          <w:szCs w:val="28"/>
        </w:rPr>
        <w:t>Починковский</w:t>
      </w:r>
      <w:r w:rsidR="00A72986">
        <w:rPr>
          <w:rFonts w:ascii="Times New Roman" w:hAnsi="Times New Roman" w:cs="Times New Roman"/>
          <w:sz w:val="28"/>
          <w:szCs w:val="28"/>
        </w:rPr>
        <w:t>»</w:t>
      </w:r>
      <w:r w:rsidRPr="00167410">
        <w:rPr>
          <w:rFonts w:ascii="Times New Roman" w:hAnsi="Times New Roman" w:cs="Times New Roman"/>
          <w:sz w:val="28"/>
          <w:szCs w:val="28"/>
        </w:rPr>
        <w:t>, подполковник полиции (по согласованию).</w:t>
      </w: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Default="00C73B88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2C1E6A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нормативных правовых актов, проектов нормативных правовых актов администрации Починковского муниципального </w:t>
      </w:r>
      <w:r w:rsidR="006D0E61">
        <w:rPr>
          <w:rFonts w:ascii="Times New Roman" w:hAnsi="Times New Roman" w:cs="Times New Roman"/>
          <w:sz w:val="28"/>
          <w:szCs w:val="28"/>
        </w:rPr>
        <w:t>округа</w:t>
      </w:r>
      <w:r w:rsidR="00142AC8">
        <w:rPr>
          <w:rFonts w:ascii="Times New Roman" w:hAnsi="Times New Roman" w:cs="Times New Roman"/>
          <w:sz w:val="28"/>
          <w:szCs w:val="28"/>
        </w:rPr>
        <w:t xml:space="preserve"> за 202</w:t>
      </w:r>
      <w:r w:rsidR="006D0E61">
        <w:rPr>
          <w:rFonts w:ascii="Times New Roman" w:hAnsi="Times New Roman" w:cs="Times New Roman"/>
          <w:sz w:val="28"/>
          <w:szCs w:val="28"/>
        </w:rPr>
        <w:t>1</w:t>
      </w:r>
      <w:r w:rsidR="002C1E6A">
        <w:rPr>
          <w:rFonts w:ascii="Times New Roman" w:hAnsi="Times New Roman" w:cs="Times New Roman"/>
          <w:sz w:val="28"/>
          <w:szCs w:val="28"/>
        </w:rPr>
        <w:t xml:space="preserve"> год</w:t>
      </w:r>
      <w:r w:rsidR="00AC7993">
        <w:rPr>
          <w:rFonts w:ascii="Times New Roman" w:hAnsi="Times New Roman" w:cs="Times New Roman"/>
          <w:sz w:val="28"/>
          <w:szCs w:val="28"/>
        </w:rPr>
        <w:t>.</w:t>
      </w:r>
    </w:p>
    <w:p w:rsidR="00AC7993" w:rsidRDefault="00142AC8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Яшков А.А.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2C1E6A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73B88">
        <w:rPr>
          <w:rFonts w:ascii="Times New Roman" w:hAnsi="Times New Roman" w:cs="Times New Roman"/>
          <w:sz w:val="28"/>
          <w:szCs w:val="28"/>
        </w:rPr>
        <w:t>представлении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C73B88">
        <w:rPr>
          <w:rFonts w:ascii="Times New Roman" w:hAnsi="Times New Roman" w:cs="Times New Roman"/>
          <w:sz w:val="28"/>
          <w:szCs w:val="28"/>
        </w:rPr>
        <w:t>и заполнении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88">
        <w:rPr>
          <w:rFonts w:ascii="Times New Roman" w:hAnsi="Times New Roman" w:cs="Times New Roman"/>
          <w:sz w:val="28"/>
          <w:szCs w:val="28"/>
        </w:rPr>
        <w:t>соответствующей формы справки в 202</w:t>
      </w:r>
      <w:r w:rsidR="006D0E61">
        <w:rPr>
          <w:rFonts w:ascii="Times New Roman" w:hAnsi="Times New Roman" w:cs="Times New Roman"/>
          <w:sz w:val="28"/>
          <w:szCs w:val="28"/>
        </w:rPr>
        <w:t>2</w:t>
      </w:r>
      <w:r w:rsidR="00C73B88">
        <w:rPr>
          <w:rFonts w:ascii="Times New Roman" w:hAnsi="Times New Roman" w:cs="Times New Roman"/>
          <w:sz w:val="28"/>
          <w:szCs w:val="28"/>
        </w:rPr>
        <w:t xml:space="preserve"> году (за отчетный 20</w:t>
      </w:r>
      <w:r w:rsidR="00142AC8">
        <w:rPr>
          <w:rFonts w:ascii="Times New Roman" w:hAnsi="Times New Roman" w:cs="Times New Roman"/>
          <w:sz w:val="28"/>
          <w:szCs w:val="28"/>
        </w:rPr>
        <w:t>2</w:t>
      </w:r>
      <w:r w:rsidR="006D0E61">
        <w:rPr>
          <w:rFonts w:ascii="Times New Roman" w:hAnsi="Times New Roman" w:cs="Times New Roman"/>
          <w:sz w:val="28"/>
          <w:szCs w:val="28"/>
        </w:rPr>
        <w:t>1</w:t>
      </w:r>
      <w:r w:rsidR="00C73B88">
        <w:rPr>
          <w:rFonts w:ascii="Times New Roman" w:hAnsi="Times New Roman" w:cs="Times New Roman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797867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590F" w:rsidRPr="009A590F" w:rsidRDefault="002C1E6A" w:rsidP="009A590F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антикоррупционного мониторинга на территории муниципального образования «Починковский муниципальный </w:t>
      </w:r>
      <w:r w:rsidR="006D0E6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4C0A">
        <w:rPr>
          <w:rFonts w:ascii="Times New Roman" w:hAnsi="Times New Roman" w:cs="Times New Roman"/>
          <w:sz w:val="28"/>
          <w:szCs w:val="28"/>
        </w:rPr>
        <w:t xml:space="preserve"> в 20</w:t>
      </w:r>
      <w:r w:rsidR="00142AC8">
        <w:rPr>
          <w:rFonts w:ascii="Times New Roman" w:hAnsi="Times New Roman" w:cs="Times New Roman"/>
          <w:sz w:val="28"/>
          <w:szCs w:val="28"/>
        </w:rPr>
        <w:t>2</w:t>
      </w:r>
      <w:r w:rsidR="006D0E61">
        <w:rPr>
          <w:rFonts w:ascii="Times New Roman" w:hAnsi="Times New Roman" w:cs="Times New Roman"/>
          <w:sz w:val="28"/>
          <w:szCs w:val="28"/>
        </w:rPr>
        <w:t>1</w:t>
      </w:r>
      <w:r w:rsidR="00C34C0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97867" w:rsidRDefault="00AC7993" w:rsidP="00D36F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9A590F" w:rsidRDefault="009A590F" w:rsidP="00D36F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870CF" w:rsidRPr="007870CF" w:rsidRDefault="007870CF" w:rsidP="00787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76A" w:rsidRPr="007870CF" w:rsidRDefault="0057276A" w:rsidP="0078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Default="00D22866" w:rsidP="00C34C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C0A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AB62A9">
        <w:rPr>
          <w:rFonts w:ascii="Times New Roman" w:hAnsi="Times New Roman" w:cs="Times New Roman"/>
          <w:sz w:val="28"/>
          <w:szCs w:val="28"/>
        </w:rPr>
        <w:t>Яшкова А.А</w:t>
      </w:r>
      <w:r w:rsidRPr="00C34C0A">
        <w:rPr>
          <w:rFonts w:ascii="Times New Roman" w:hAnsi="Times New Roman" w:cs="Times New Roman"/>
          <w:sz w:val="28"/>
          <w:szCs w:val="28"/>
        </w:rPr>
        <w:t xml:space="preserve">., он </w:t>
      </w:r>
      <w:r w:rsidR="0062210F" w:rsidRPr="00C34C0A">
        <w:rPr>
          <w:rFonts w:ascii="Times New Roman" w:hAnsi="Times New Roman" w:cs="Times New Roman"/>
          <w:sz w:val="28"/>
          <w:szCs w:val="28"/>
        </w:rPr>
        <w:t xml:space="preserve">сообщил о </w:t>
      </w:r>
      <w:r w:rsidR="00C34C0A">
        <w:rPr>
          <w:rFonts w:ascii="Times New Roman" w:hAnsi="Times New Roman" w:cs="Times New Roman"/>
          <w:sz w:val="28"/>
          <w:szCs w:val="28"/>
        </w:rPr>
        <w:t xml:space="preserve">результатах работы по проведению антикоррупционной экспертизы нормативных правовых актов, проектов нормативных правовых актов администрации Починковского муниципального </w:t>
      </w:r>
      <w:r w:rsidR="006D0E61">
        <w:rPr>
          <w:rFonts w:ascii="Times New Roman" w:hAnsi="Times New Roman" w:cs="Times New Roman"/>
          <w:sz w:val="28"/>
          <w:szCs w:val="28"/>
        </w:rPr>
        <w:t>округа</w:t>
      </w:r>
      <w:r w:rsidR="00C34C0A">
        <w:rPr>
          <w:rFonts w:ascii="Times New Roman" w:hAnsi="Times New Roman" w:cs="Times New Roman"/>
          <w:sz w:val="28"/>
          <w:szCs w:val="28"/>
        </w:rPr>
        <w:t xml:space="preserve"> за 20</w:t>
      </w:r>
      <w:r w:rsidR="00AB62A9">
        <w:rPr>
          <w:rFonts w:ascii="Times New Roman" w:hAnsi="Times New Roman" w:cs="Times New Roman"/>
          <w:sz w:val="28"/>
          <w:szCs w:val="28"/>
        </w:rPr>
        <w:t>2</w:t>
      </w:r>
      <w:r w:rsidR="006D0E61">
        <w:rPr>
          <w:rFonts w:ascii="Times New Roman" w:hAnsi="Times New Roman" w:cs="Times New Roman"/>
          <w:sz w:val="28"/>
          <w:szCs w:val="28"/>
        </w:rPr>
        <w:t>1</w:t>
      </w:r>
      <w:r w:rsidR="00C34C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6F66" w:rsidRPr="00C34C0A" w:rsidRDefault="00D36F66" w:rsidP="00D36F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CB4A76" w:rsidRDefault="006C4424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Слушали Белова А.А., он </w:t>
      </w:r>
      <w:r w:rsidR="00C34C0A" w:rsidRPr="00CB4A76">
        <w:rPr>
          <w:rFonts w:ascii="Times New Roman" w:hAnsi="Times New Roman" w:cs="Times New Roman"/>
          <w:sz w:val="28"/>
          <w:szCs w:val="28"/>
        </w:rPr>
        <w:t>рассказал о</w:t>
      </w:r>
      <w:r w:rsidR="00D36F66" w:rsidRPr="00CB4A76">
        <w:rPr>
          <w:rFonts w:ascii="Times New Roman" w:hAnsi="Times New Roman" w:cs="Times New Roman"/>
          <w:sz w:val="28"/>
          <w:szCs w:val="28"/>
        </w:rPr>
        <w:t>б</w:t>
      </w:r>
      <w:r w:rsidR="00C34C0A" w:rsidRPr="00CB4A76">
        <w:rPr>
          <w:rFonts w:ascii="Times New Roman" w:hAnsi="Times New Roman" w:cs="Times New Roman"/>
          <w:sz w:val="28"/>
          <w:szCs w:val="28"/>
        </w:rPr>
        <w:t xml:space="preserve"> </w:t>
      </w:r>
      <w:r w:rsidR="00D36F66" w:rsidRPr="00CB4A76">
        <w:rPr>
          <w:rFonts w:ascii="Times New Roman" w:hAnsi="Times New Roman" w:cs="Times New Roman"/>
          <w:sz w:val="28"/>
          <w:szCs w:val="28"/>
        </w:rPr>
        <w:t>использовании при заполнении справок о доходах, расходах, об имуществе и обязательствах имущественного характера за 20</w:t>
      </w:r>
      <w:r w:rsidR="00AB62A9">
        <w:rPr>
          <w:rFonts w:ascii="Times New Roman" w:hAnsi="Times New Roman" w:cs="Times New Roman"/>
          <w:sz w:val="28"/>
          <w:szCs w:val="28"/>
        </w:rPr>
        <w:t>2</w:t>
      </w:r>
      <w:r w:rsidR="006D0E61">
        <w:rPr>
          <w:rFonts w:ascii="Times New Roman" w:hAnsi="Times New Roman" w:cs="Times New Roman"/>
          <w:sz w:val="28"/>
          <w:szCs w:val="28"/>
        </w:rPr>
        <w:t>1</w:t>
      </w:r>
      <w:r w:rsidR="00D36F66" w:rsidRPr="00CB4A76">
        <w:rPr>
          <w:rFonts w:ascii="Times New Roman" w:hAnsi="Times New Roman" w:cs="Times New Roman"/>
          <w:sz w:val="28"/>
          <w:szCs w:val="28"/>
        </w:rPr>
        <w:t xml:space="preserve"> год федерального программного обеспечения «Справки БК»</w:t>
      </w:r>
      <w:r w:rsidR="00CB4A76" w:rsidRPr="00CB4A76">
        <w:rPr>
          <w:rFonts w:ascii="Times New Roman" w:hAnsi="Times New Roman" w:cs="Times New Roman"/>
          <w:sz w:val="28"/>
          <w:szCs w:val="28"/>
        </w:rPr>
        <w:t xml:space="preserve">, методических рекомендаций Министерства труда и социальной защиты РФ по вопросам предоставления сведений о доходах, расходах, об имуществе и обязательствах имущественного </w:t>
      </w:r>
      <w:r w:rsidR="00CB4A76" w:rsidRPr="00CB4A76">
        <w:rPr>
          <w:rFonts w:ascii="Times New Roman" w:hAnsi="Times New Roman" w:cs="Times New Roman"/>
          <w:sz w:val="28"/>
          <w:szCs w:val="28"/>
        </w:rPr>
        <w:lastRenderedPageBreak/>
        <w:t>характера и заполнении соответствующей формы справки в 202</w:t>
      </w:r>
      <w:r w:rsidR="006D0E61">
        <w:rPr>
          <w:rFonts w:ascii="Times New Roman" w:hAnsi="Times New Roman" w:cs="Times New Roman"/>
          <w:sz w:val="28"/>
          <w:szCs w:val="28"/>
        </w:rPr>
        <w:t>2</w:t>
      </w:r>
      <w:r w:rsidR="00CB4A76" w:rsidRPr="00CB4A76">
        <w:rPr>
          <w:rFonts w:ascii="Times New Roman" w:hAnsi="Times New Roman" w:cs="Times New Roman"/>
          <w:sz w:val="28"/>
          <w:szCs w:val="28"/>
        </w:rPr>
        <w:t xml:space="preserve"> году (за отчетный 20</w:t>
      </w:r>
      <w:r w:rsidR="006D0E61">
        <w:rPr>
          <w:rFonts w:ascii="Times New Roman" w:hAnsi="Times New Roman" w:cs="Times New Roman"/>
          <w:sz w:val="28"/>
          <w:szCs w:val="28"/>
        </w:rPr>
        <w:t>21</w:t>
      </w:r>
      <w:r w:rsidR="00CB4A76" w:rsidRPr="00CB4A76">
        <w:rPr>
          <w:rFonts w:ascii="Times New Roman" w:hAnsi="Times New Roman" w:cs="Times New Roman"/>
          <w:sz w:val="28"/>
          <w:szCs w:val="28"/>
        </w:rPr>
        <w:t xml:space="preserve"> год)</w:t>
      </w:r>
      <w:r w:rsidR="00D36F66" w:rsidRPr="00CB4A76">
        <w:rPr>
          <w:rFonts w:ascii="Times New Roman" w:hAnsi="Times New Roman" w:cs="Times New Roman"/>
          <w:sz w:val="28"/>
          <w:szCs w:val="28"/>
        </w:rPr>
        <w:t>.</w:t>
      </w:r>
    </w:p>
    <w:p w:rsidR="006C4424" w:rsidRPr="0062210F" w:rsidRDefault="006C4424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Pr="00CB4A7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 w:rsidRPr="00CB4A7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7165AB" w:rsidRPr="00CB4A76" w:rsidRDefault="00D36F66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Обеспечить использование </w:t>
      </w:r>
      <w:r w:rsidR="007165AB" w:rsidRPr="00CB4A76">
        <w:rPr>
          <w:rFonts w:ascii="Times New Roman" w:hAnsi="Times New Roman" w:cs="Times New Roman"/>
          <w:sz w:val="28"/>
          <w:szCs w:val="28"/>
        </w:rPr>
        <w:t>специального</w:t>
      </w:r>
      <w:r w:rsidRPr="00CB4A76">
        <w:rPr>
          <w:rFonts w:ascii="Times New Roman" w:hAnsi="Times New Roman" w:cs="Times New Roman"/>
          <w:sz w:val="28"/>
          <w:szCs w:val="28"/>
        </w:rPr>
        <w:t xml:space="preserve"> программного обеспечения «Справки БК» всеми лицами, претендующими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</w:t>
      </w:r>
      <w:r w:rsidR="007165AB" w:rsidRPr="00CB4A76">
        <w:rPr>
          <w:rFonts w:ascii="Times New Roman" w:hAnsi="Times New Roman" w:cs="Times New Roman"/>
          <w:sz w:val="28"/>
          <w:szCs w:val="28"/>
        </w:rPr>
        <w:t>ствах имущественного характера.</w:t>
      </w:r>
    </w:p>
    <w:p w:rsidR="006C4424" w:rsidRDefault="00542DE5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>Управлению делами п</w:t>
      </w:r>
      <w:r w:rsidR="00D36F66" w:rsidRPr="00CB4A76">
        <w:rPr>
          <w:rFonts w:ascii="Times New Roman" w:hAnsi="Times New Roman" w:cs="Times New Roman"/>
          <w:sz w:val="28"/>
          <w:szCs w:val="28"/>
        </w:rPr>
        <w:t>родолжить проведение разъяснительной работы по вопросам представления сведений о доходах, расходах,</w:t>
      </w:r>
      <w:r w:rsidRPr="00CB4A76">
        <w:rPr>
          <w:rFonts w:ascii="Times New Roman" w:hAnsi="Times New Roman" w:cs="Times New Roman"/>
          <w:sz w:val="28"/>
          <w:szCs w:val="28"/>
        </w:rPr>
        <w:t xml:space="preserve"> </w:t>
      </w:r>
      <w:r w:rsidR="00D36F66" w:rsidRPr="00CB4A76">
        <w:rPr>
          <w:rFonts w:ascii="Times New Roman" w:hAnsi="Times New Roman" w:cs="Times New Roman"/>
          <w:sz w:val="28"/>
          <w:szCs w:val="28"/>
        </w:rPr>
        <w:t>об имуществе</w:t>
      </w:r>
      <w:r w:rsidR="00D36F66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заполнения соответствующей формы справки.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6F66" w:rsidRPr="007870CF" w:rsidRDefault="00D36F66" w:rsidP="007870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CF">
        <w:rPr>
          <w:rFonts w:ascii="Times New Roman" w:hAnsi="Times New Roman" w:cs="Times New Roman"/>
          <w:sz w:val="28"/>
          <w:szCs w:val="28"/>
        </w:rPr>
        <w:t xml:space="preserve">Слушали Белова А.А., он сообщил о результатах проведения антикоррупционного мониторинга на территории муниципального образования «Починковский муниципальный </w:t>
      </w:r>
      <w:r w:rsidR="006D0E61">
        <w:rPr>
          <w:rFonts w:ascii="Times New Roman" w:hAnsi="Times New Roman" w:cs="Times New Roman"/>
          <w:sz w:val="28"/>
          <w:szCs w:val="28"/>
        </w:rPr>
        <w:t>округ</w:t>
      </w:r>
      <w:r w:rsidRPr="007870CF">
        <w:rPr>
          <w:rFonts w:ascii="Times New Roman" w:hAnsi="Times New Roman" w:cs="Times New Roman"/>
          <w:sz w:val="28"/>
          <w:szCs w:val="28"/>
        </w:rPr>
        <w:t>» в 20</w:t>
      </w:r>
      <w:r w:rsidR="00AB62A9">
        <w:rPr>
          <w:rFonts w:ascii="Times New Roman" w:hAnsi="Times New Roman" w:cs="Times New Roman"/>
          <w:sz w:val="28"/>
          <w:szCs w:val="28"/>
        </w:rPr>
        <w:t>2</w:t>
      </w:r>
      <w:r w:rsidR="006D0E61">
        <w:rPr>
          <w:rFonts w:ascii="Times New Roman" w:hAnsi="Times New Roman" w:cs="Times New Roman"/>
          <w:sz w:val="28"/>
          <w:szCs w:val="28"/>
        </w:rPr>
        <w:t>1</w:t>
      </w:r>
      <w:r w:rsidRPr="007870C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45442" w:rsidRPr="0062210F" w:rsidRDefault="00045442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5442" w:rsidRDefault="00045442" w:rsidP="00045442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797867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E61" w:rsidRDefault="006D0E61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E61" w:rsidRPr="006C4424" w:rsidRDefault="006D0E61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A9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62A9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B6A23" w:rsidRDefault="00AB62A9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EA5E93" w:rsidRPr="00144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93"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  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01E53"/>
    <w:rsid w:val="00045442"/>
    <w:rsid w:val="000B3F23"/>
    <w:rsid w:val="000C1347"/>
    <w:rsid w:val="00142AC8"/>
    <w:rsid w:val="001444A2"/>
    <w:rsid w:val="00167410"/>
    <w:rsid w:val="001B6A23"/>
    <w:rsid w:val="001E4B3A"/>
    <w:rsid w:val="00201878"/>
    <w:rsid w:val="00254AB3"/>
    <w:rsid w:val="002C1E6A"/>
    <w:rsid w:val="002C7D94"/>
    <w:rsid w:val="002E7F22"/>
    <w:rsid w:val="00331279"/>
    <w:rsid w:val="003642DC"/>
    <w:rsid w:val="00395354"/>
    <w:rsid w:val="003A4459"/>
    <w:rsid w:val="003A4AF1"/>
    <w:rsid w:val="00442A29"/>
    <w:rsid w:val="0049424B"/>
    <w:rsid w:val="004964BB"/>
    <w:rsid w:val="004A1528"/>
    <w:rsid w:val="00505E05"/>
    <w:rsid w:val="00541B6F"/>
    <w:rsid w:val="00542DE5"/>
    <w:rsid w:val="0057276A"/>
    <w:rsid w:val="0062210F"/>
    <w:rsid w:val="006912BC"/>
    <w:rsid w:val="00691E2A"/>
    <w:rsid w:val="006C4424"/>
    <w:rsid w:val="006D0E61"/>
    <w:rsid w:val="006D6550"/>
    <w:rsid w:val="0070481C"/>
    <w:rsid w:val="00714833"/>
    <w:rsid w:val="007165AB"/>
    <w:rsid w:val="007870CF"/>
    <w:rsid w:val="00796A6B"/>
    <w:rsid w:val="00797867"/>
    <w:rsid w:val="007A5991"/>
    <w:rsid w:val="007A671D"/>
    <w:rsid w:val="00850488"/>
    <w:rsid w:val="008C6E0A"/>
    <w:rsid w:val="009A590F"/>
    <w:rsid w:val="009B24FC"/>
    <w:rsid w:val="009C566F"/>
    <w:rsid w:val="00A413EC"/>
    <w:rsid w:val="00A72986"/>
    <w:rsid w:val="00A97586"/>
    <w:rsid w:val="00AA5CD5"/>
    <w:rsid w:val="00AB62A9"/>
    <w:rsid w:val="00AC7993"/>
    <w:rsid w:val="00AD2A94"/>
    <w:rsid w:val="00AF6158"/>
    <w:rsid w:val="00B02335"/>
    <w:rsid w:val="00BC531F"/>
    <w:rsid w:val="00BD238C"/>
    <w:rsid w:val="00C079EE"/>
    <w:rsid w:val="00C34C0A"/>
    <w:rsid w:val="00C5120E"/>
    <w:rsid w:val="00C648F4"/>
    <w:rsid w:val="00C73B88"/>
    <w:rsid w:val="00C81D7E"/>
    <w:rsid w:val="00CB4A76"/>
    <w:rsid w:val="00CC53C4"/>
    <w:rsid w:val="00D150F6"/>
    <w:rsid w:val="00D22866"/>
    <w:rsid w:val="00D36F66"/>
    <w:rsid w:val="00D406FA"/>
    <w:rsid w:val="00D56EF8"/>
    <w:rsid w:val="00D94A1A"/>
    <w:rsid w:val="00DC5111"/>
    <w:rsid w:val="00E4133D"/>
    <w:rsid w:val="00E44E81"/>
    <w:rsid w:val="00E6556A"/>
    <w:rsid w:val="00E708F1"/>
    <w:rsid w:val="00EA5E93"/>
    <w:rsid w:val="00ED0F48"/>
    <w:rsid w:val="00F061FE"/>
    <w:rsid w:val="00F6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EEDE-A475-4C9E-B8DE-027A5C14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2019-03-22T08:42:00Z</cp:lastPrinted>
  <dcterms:created xsi:type="dcterms:W3CDTF">2023-01-18T09:02:00Z</dcterms:created>
  <dcterms:modified xsi:type="dcterms:W3CDTF">2023-01-18T09:02:00Z</dcterms:modified>
</cp:coreProperties>
</file>