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Администрация Починковского муниципального района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3A4459" w:rsidRPr="00C81D7E">
        <w:rPr>
          <w:rFonts w:ascii="Times New Roman" w:hAnsi="Times New Roman" w:cs="Times New Roman"/>
          <w:sz w:val="28"/>
          <w:szCs w:val="28"/>
        </w:rPr>
        <w:t>1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P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08F1" w:rsidRDefault="00E708F1" w:rsidP="00E708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E708F1" w:rsidRDefault="00E708F1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Ларин Михаил </w:t>
      </w:r>
      <w:r w:rsidR="00E4133D">
        <w:rPr>
          <w:rFonts w:ascii="Times New Roman" w:hAnsi="Times New Roman" w:cs="Times New Roman"/>
          <w:sz w:val="28"/>
          <w:szCs w:val="28"/>
        </w:rPr>
        <w:t>Васильевич –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3642DC" w:rsidRDefault="003642DC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3642DC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</w:t>
      </w:r>
      <w:r w:rsidR="003642DC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Починковского муниципального района Нижегородской области</w:t>
      </w:r>
      <w:r w:rsidR="00C648F4">
        <w:rPr>
          <w:rFonts w:ascii="Times New Roman" w:hAnsi="Times New Roman" w:cs="Times New Roman"/>
          <w:sz w:val="28"/>
          <w:szCs w:val="28"/>
        </w:rPr>
        <w:t>.</w:t>
      </w:r>
    </w:p>
    <w:p w:rsidR="000C1347" w:rsidRDefault="000C1347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C1347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 Владимир Николаевич</w:t>
      </w:r>
      <w:r w:rsidR="00E4133D">
        <w:rPr>
          <w:rFonts w:ascii="Times New Roman" w:hAnsi="Times New Roman" w:cs="Times New Roman"/>
          <w:sz w:val="28"/>
          <w:szCs w:val="28"/>
        </w:rPr>
        <w:t xml:space="preserve"> –</w:t>
      </w:r>
      <w:r w:rsidR="000C1347" w:rsidRPr="000C1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C1347">
        <w:rPr>
          <w:rFonts w:ascii="Times New Roman" w:hAnsi="Times New Roman" w:cs="Times New Roman"/>
          <w:sz w:val="28"/>
          <w:szCs w:val="28"/>
        </w:rPr>
        <w:t xml:space="preserve"> Земского собрания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Викторовна – заместитель начальника Лукояновского отдела Управления Федеральной службы государственный регистрации, кадастра и картографии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Дмитрий Иванович – начальник отдела правового обеспечения и взаимодействия с ОМСУ поселений администрации Починковского муниципального района Нижегородской области;</w:t>
      </w:r>
    </w:p>
    <w:p w:rsidR="000C1347" w:rsidRDefault="00E4133D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Погодина Татьяна Николаевна – </w:t>
      </w:r>
      <w:r w:rsidR="000C1347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3A4459">
        <w:rPr>
          <w:rFonts w:ascii="Times New Roman" w:hAnsi="Times New Roman" w:cs="Times New Roman"/>
          <w:sz w:val="28"/>
          <w:szCs w:val="28"/>
        </w:rPr>
        <w:t>отдела работы с налогоплательщиками межрайонной</w:t>
      </w:r>
      <w:r w:rsidR="000C1347">
        <w:rPr>
          <w:rFonts w:ascii="Times New Roman" w:hAnsi="Times New Roman" w:cs="Times New Roman"/>
          <w:sz w:val="28"/>
          <w:szCs w:val="28"/>
        </w:rPr>
        <w:t xml:space="preserve"> ИФНС России № 1 по Нижегородской области</w:t>
      </w:r>
      <w:r w:rsidR="00C81D7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0C1347">
        <w:rPr>
          <w:rFonts w:ascii="Times New Roman" w:hAnsi="Times New Roman" w:cs="Times New Roman"/>
          <w:sz w:val="28"/>
          <w:szCs w:val="28"/>
        </w:rPr>
        <w:t>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районной газеты «На земле починковской»»;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А.В. – заместитель главы администрации Починковского муниципального района Нижегородской области;</w:t>
      </w:r>
    </w:p>
    <w:p w:rsidR="003A4459" w:rsidRDefault="003A4459" w:rsidP="00364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Цветков Сергей Валентинович – заместитель главы администрации Починковского муниципального района Нижегородской области, начальник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сельского хозяйства и земельной реформы администрации Починковского муниципального района Нижегор</w:t>
      </w:r>
      <w:r w:rsidR="00442A29">
        <w:rPr>
          <w:rFonts w:ascii="Times New Roman" w:hAnsi="Times New Roman" w:cs="Times New Roman"/>
          <w:sz w:val="28"/>
          <w:szCs w:val="28"/>
        </w:rPr>
        <w:t>одской области.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2E7F22" w:rsidRDefault="002E7F22" w:rsidP="00C8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3A4459" w:rsidRDefault="003A4459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Мисесин Андрей Николаевич – прокурор Починковского муниципального района (по согласованию);</w:t>
      </w:r>
    </w:p>
    <w:p w:rsidR="00C81D7E" w:rsidRDefault="00C81D7E" w:rsidP="003A4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 Павел Александрович – сотрудник отделения в г. Арзамасе УФСБ России по Нижегородской области (по согласованию);</w:t>
      </w:r>
    </w:p>
    <w:p w:rsidR="00442A29" w:rsidRDefault="00442A29" w:rsidP="0044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Шамов Александр Юрьевич – начальник Отдела МВД России по Починковскому району, подполковник полиции (по согласованию).</w:t>
      </w: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Default="002C1E6A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по проведению антикоррупционной экспертизы нормативных правовых актов, проектов нормативных правовых актов администрации Починковского муниципального района за 2018 год</w:t>
      </w:r>
      <w:r w:rsidR="00AC7993">
        <w:rPr>
          <w:rFonts w:ascii="Times New Roman" w:hAnsi="Times New Roman" w:cs="Times New Roman"/>
          <w:sz w:val="28"/>
          <w:szCs w:val="28"/>
        </w:rPr>
        <w:t>.</w:t>
      </w:r>
    </w:p>
    <w:p w:rsidR="00AC7993" w:rsidRDefault="002C1E6A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Д.И.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2C1E6A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заполнении справок о доходах, расходах, об имуществе и обязательствах имущественного характера с использованием федерального программного обеспечения «Справки БК».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797867" w:rsidRDefault="00797867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Pr="00AD5368" w:rsidRDefault="002C1E6A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антикоррупционного мониторинга на территории муниципального образования «Починковский муниципальный район»</w:t>
      </w:r>
      <w:r w:rsidR="00C34C0A">
        <w:rPr>
          <w:rFonts w:ascii="Times New Roman" w:hAnsi="Times New Roman" w:cs="Times New Roman"/>
          <w:sz w:val="28"/>
          <w:szCs w:val="28"/>
        </w:rPr>
        <w:t xml:space="preserve"> в 2018 году.</w:t>
      </w:r>
    </w:p>
    <w:p w:rsidR="00797867" w:rsidRDefault="00AC7993" w:rsidP="00D36F6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А.А.</w:t>
      </w:r>
    </w:p>
    <w:p w:rsidR="007870CF" w:rsidRPr="007870CF" w:rsidRDefault="007870CF" w:rsidP="007870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70CF" w:rsidRPr="007870CF" w:rsidRDefault="007870CF" w:rsidP="007870CF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E4B3A">
        <w:rPr>
          <w:rFonts w:ascii="Times New Roman" w:hAnsi="Times New Roman" w:cs="Times New Roman"/>
          <w:sz w:val="28"/>
          <w:szCs w:val="28"/>
        </w:rPr>
        <w:t>Р</w:t>
      </w:r>
      <w:r w:rsidRPr="007870CF">
        <w:rPr>
          <w:rFonts w:ascii="Times New Roman" w:hAnsi="Times New Roman" w:cs="Times New Roman"/>
          <w:sz w:val="28"/>
          <w:szCs w:val="28"/>
        </w:rPr>
        <w:t>егламента комиссии по координации работы по противодействию коррупции при администрации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0CF" w:rsidRPr="007870CF" w:rsidRDefault="007870CF" w:rsidP="007870CF">
      <w:pPr>
        <w:spacing w:after="0" w:line="240" w:lineRule="auto"/>
        <w:ind w:left="710"/>
        <w:jc w:val="right"/>
        <w:rPr>
          <w:rFonts w:ascii="Times New Roman" w:hAnsi="Times New Roman" w:cs="Times New Roman"/>
          <w:sz w:val="28"/>
          <w:szCs w:val="28"/>
        </w:rPr>
      </w:pPr>
      <w:r w:rsidRPr="007870CF">
        <w:rPr>
          <w:rFonts w:ascii="Times New Roman" w:hAnsi="Times New Roman" w:cs="Times New Roman"/>
          <w:sz w:val="28"/>
          <w:szCs w:val="28"/>
        </w:rPr>
        <w:t>Белов А.А.</w:t>
      </w:r>
    </w:p>
    <w:p w:rsidR="0057276A" w:rsidRPr="007870CF" w:rsidRDefault="0057276A" w:rsidP="0078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Default="00D22866" w:rsidP="00C34C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C0A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C34C0A" w:rsidRPr="00C34C0A">
        <w:rPr>
          <w:rFonts w:ascii="Times New Roman" w:hAnsi="Times New Roman" w:cs="Times New Roman"/>
          <w:sz w:val="28"/>
          <w:szCs w:val="28"/>
        </w:rPr>
        <w:t>Ларина Д.И</w:t>
      </w:r>
      <w:r w:rsidRPr="00C34C0A">
        <w:rPr>
          <w:rFonts w:ascii="Times New Roman" w:hAnsi="Times New Roman" w:cs="Times New Roman"/>
          <w:sz w:val="28"/>
          <w:szCs w:val="28"/>
        </w:rPr>
        <w:t xml:space="preserve">., он </w:t>
      </w:r>
      <w:r w:rsidR="0062210F" w:rsidRPr="00C34C0A">
        <w:rPr>
          <w:rFonts w:ascii="Times New Roman" w:hAnsi="Times New Roman" w:cs="Times New Roman"/>
          <w:sz w:val="28"/>
          <w:szCs w:val="28"/>
        </w:rPr>
        <w:t xml:space="preserve">сообщил о </w:t>
      </w:r>
      <w:r w:rsidR="00C34C0A">
        <w:rPr>
          <w:rFonts w:ascii="Times New Roman" w:hAnsi="Times New Roman" w:cs="Times New Roman"/>
          <w:sz w:val="28"/>
          <w:szCs w:val="28"/>
        </w:rPr>
        <w:t>результатах работы по проведению антикоррупционной экспертизы нормативных правовых актов, проектов нормативных правовых актов администрации Починковского муниципального района за 2018 год.</w:t>
      </w:r>
    </w:p>
    <w:p w:rsidR="00D36F66" w:rsidRPr="00C34C0A" w:rsidRDefault="00D36F66" w:rsidP="00D36F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C34C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6C4424" w:rsidRP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045442" w:rsidRDefault="006C4424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442">
        <w:rPr>
          <w:rFonts w:ascii="Times New Roman" w:hAnsi="Times New Roman" w:cs="Times New Roman"/>
          <w:sz w:val="28"/>
          <w:szCs w:val="28"/>
        </w:rPr>
        <w:t xml:space="preserve">Слушали Белова А.А., он </w:t>
      </w:r>
      <w:r w:rsidR="00C34C0A">
        <w:rPr>
          <w:rFonts w:ascii="Times New Roman" w:hAnsi="Times New Roman" w:cs="Times New Roman"/>
          <w:sz w:val="28"/>
          <w:szCs w:val="28"/>
        </w:rPr>
        <w:t>рассказал о</w:t>
      </w:r>
      <w:r w:rsidR="00D36F66">
        <w:rPr>
          <w:rFonts w:ascii="Times New Roman" w:hAnsi="Times New Roman" w:cs="Times New Roman"/>
          <w:sz w:val="28"/>
          <w:szCs w:val="28"/>
        </w:rPr>
        <w:t>б</w:t>
      </w:r>
      <w:r w:rsidR="00C34C0A">
        <w:rPr>
          <w:rFonts w:ascii="Times New Roman" w:hAnsi="Times New Roman" w:cs="Times New Roman"/>
          <w:sz w:val="28"/>
          <w:szCs w:val="28"/>
        </w:rPr>
        <w:t xml:space="preserve"> </w:t>
      </w:r>
      <w:r w:rsidR="00D36F66">
        <w:rPr>
          <w:rFonts w:ascii="Times New Roman" w:hAnsi="Times New Roman" w:cs="Times New Roman"/>
          <w:sz w:val="28"/>
          <w:szCs w:val="28"/>
        </w:rPr>
        <w:t xml:space="preserve">использовании при заполнении справок о доходах, расходах, об имуществе и обязательствах </w:t>
      </w:r>
      <w:r w:rsidR="00D36F66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за 2018 год федерального программного обеспечения «Справки БК».</w:t>
      </w:r>
    </w:p>
    <w:p w:rsidR="006C4424" w:rsidRPr="0062210F" w:rsidRDefault="006C4424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7165AB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7165AB" w:rsidRDefault="00D36F66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использование </w:t>
      </w:r>
      <w:r w:rsidR="007165AB">
        <w:rPr>
          <w:rFonts w:ascii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обеспечения «Справки БК» всеми лицами, претендующими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</w:t>
      </w:r>
      <w:r w:rsidR="007165AB">
        <w:rPr>
          <w:rFonts w:ascii="Times New Roman" w:hAnsi="Times New Roman" w:cs="Times New Roman"/>
          <w:sz w:val="28"/>
          <w:szCs w:val="28"/>
        </w:rPr>
        <w:t>ствах имущественного характера.</w:t>
      </w:r>
    </w:p>
    <w:p w:rsidR="006C4424" w:rsidRDefault="00542DE5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делами п</w:t>
      </w:r>
      <w:r w:rsidR="00D36F66">
        <w:rPr>
          <w:rFonts w:ascii="Times New Roman" w:hAnsi="Times New Roman" w:cs="Times New Roman"/>
          <w:sz w:val="28"/>
          <w:szCs w:val="28"/>
        </w:rPr>
        <w:t>родолжить проведение разъяснительной работы по вопросам представления сведений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F6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заполнения соответствующей формы справки.</w:t>
      </w:r>
    </w:p>
    <w:p w:rsidR="006C4424" w:rsidRDefault="006C4424" w:rsidP="006C442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6F66" w:rsidRPr="007870CF" w:rsidRDefault="00D36F66" w:rsidP="007870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CF">
        <w:rPr>
          <w:rFonts w:ascii="Times New Roman" w:hAnsi="Times New Roman" w:cs="Times New Roman"/>
          <w:sz w:val="28"/>
          <w:szCs w:val="28"/>
        </w:rPr>
        <w:t>Слушали Белова А.А., он сообщил о результатах проведения антикоррупционного мониторинга на территории муниципального образования «Починковский муниципальный район» в 2018 году.</w:t>
      </w:r>
    </w:p>
    <w:p w:rsidR="00045442" w:rsidRPr="0062210F" w:rsidRDefault="00045442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5442" w:rsidRDefault="00045442" w:rsidP="00045442">
      <w:pPr>
        <w:pStyle w:val="a3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797867" w:rsidRDefault="00797867" w:rsidP="0004544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Default="00D56EF8" w:rsidP="00D56EF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0CF">
        <w:rPr>
          <w:rFonts w:ascii="Times New Roman" w:hAnsi="Times New Roman" w:cs="Times New Roman"/>
          <w:sz w:val="28"/>
          <w:szCs w:val="28"/>
        </w:rPr>
        <w:t>Слушали Белова А.А.,</w:t>
      </w:r>
      <w:r>
        <w:rPr>
          <w:rFonts w:ascii="Times New Roman" w:hAnsi="Times New Roman" w:cs="Times New Roman"/>
          <w:sz w:val="28"/>
          <w:szCs w:val="28"/>
        </w:rPr>
        <w:t xml:space="preserve"> он предложил для утверждения </w:t>
      </w:r>
      <w:r w:rsidR="001E4B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Pr="007870CF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при администрации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EF8" w:rsidRPr="00D56EF8" w:rsidRDefault="00D56EF8" w:rsidP="00D56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AB" w:rsidRDefault="00D56EF8" w:rsidP="00D56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4B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 комиссии по координации работы по противодействию коррупции</w:t>
      </w:r>
      <w:r w:rsidR="001E4B3A">
        <w:rPr>
          <w:rFonts w:ascii="Times New Roman" w:hAnsi="Times New Roman" w:cs="Times New Roman"/>
          <w:sz w:val="28"/>
          <w:szCs w:val="28"/>
        </w:rPr>
        <w:t xml:space="preserve"> </w:t>
      </w:r>
      <w:r w:rsidR="001E4B3A" w:rsidRPr="007870CF">
        <w:rPr>
          <w:rFonts w:ascii="Times New Roman" w:hAnsi="Times New Roman" w:cs="Times New Roman"/>
          <w:sz w:val="28"/>
          <w:szCs w:val="28"/>
        </w:rPr>
        <w:t>при администрации Починковского муниципального района Нижегородской области</w:t>
      </w:r>
      <w:r w:rsidRPr="006C4424">
        <w:rPr>
          <w:rFonts w:ascii="Times New Roman" w:hAnsi="Times New Roman" w:cs="Times New Roman"/>
          <w:sz w:val="28"/>
          <w:szCs w:val="28"/>
        </w:rPr>
        <w:t>.</w:t>
      </w:r>
    </w:p>
    <w:p w:rsidR="00D56EF8" w:rsidRDefault="001E4B3A" w:rsidP="00D56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Починковского муниципального района обеспечить размещение Регламента комиссии по координации работы по противодействию коррупции </w:t>
      </w:r>
      <w:r w:rsidRPr="007870CF">
        <w:rPr>
          <w:rFonts w:ascii="Times New Roman" w:hAnsi="Times New Roman" w:cs="Times New Roman"/>
          <w:sz w:val="28"/>
          <w:szCs w:val="28"/>
        </w:rPr>
        <w:t>при администрации Починковского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Починковского муниципального района в информационно-телекоммуникационной сети «Интернет».</w:t>
      </w:r>
    </w:p>
    <w:p w:rsidR="00D56EF8" w:rsidRDefault="00D56EF8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EF8" w:rsidRDefault="00D56EF8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6C4424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E93" w:rsidRPr="001444A2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>Глава администрации района,</w:t>
      </w:r>
    </w:p>
    <w:p w:rsidR="001B6A23" w:rsidRDefault="00EA5E93" w:rsidP="00EA5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C6E0A">
        <w:rPr>
          <w:rFonts w:ascii="Times New Roman" w:hAnsi="Times New Roman" w:cs="Times New Roman"/>
          <w:sz w:val="28"/>
          <w:szCs w:val="28"/>
        </w:rPr>
        <w:t xml:space="preserve">комиссии                                  </w:t>
      </w:r>
      <w:r w:rsidR="00CC53C4">
        <w:rPr>
          <w:rFonts w:ascii="Times New Roman" w:hAnsi="Times New Roman" w:cs="Times New Roman"/>
          <w:sz w:val="28"/>
          <w:szCs w:val="28"/>
        </w:rPr>
        <w:t xml:space="preserve">      </w:t>
      </w:r>
      <w:r w:rsidR="008C6E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B3F23"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A9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45442"/>
    <w:rsid w:val="000B3F23"/>
    <w:rsid w:val="000C1347"/>
    <w:rsid w:val="001444A2"/>
    <w:rsid w:val="001B6A23"/>
    <w:rsid w:val="001E4B3A"/>
    <w:rsid w:val="00201878"/>
    <w:rsid w:val="00254AB3"/>
    <w:rsid w:val="002C1E6A"/>
    <w:rsid w:val="002C7D94"/>
    <w:rsid w:val="002E7F22"/>
    <w:rsid w:val="003642DC"/>
    <w:rsid w:val="00395354"/>
    <w:rsid w:val="003A4459"/>
    <w:rsid w:val="003A4AF1"/>
    <w:rsid w:val="00442A29"/>
    <w:rsid w:val="004964BB"/>
    <w:rsid w:val="00505E05"/>
    <w:rsid w:val="00542DE5"/>
    <w:rsid w:val="0057276A"/>
    <w:rsid w:val="0062210F"/>
    <w:rsid w:val="006912BC"/>
    <w:rsid w:val="006C4424"/>
    <w:rsid w:val="0070481C"/>
    <w:rsid w:val="00714833"/>
    <w:rsid w:val="007165AB"/>
    <w:rsid w:val="007870CF"/>
    <w:rsid w:val="00797867"/>
    <w:rsid w:val="007A5991"/>
    <w:rsid w:val="00850488"/>
    <w:rsid w:val="008C6E0A"/>
    <w:rsid w:val="009C566F"/>
    <w:rsid w:val="00A97586"/>
    <w:rsid w:val="00AA5CD5"/>
    <w:rsid w:val="00AC7993"/>
    <w:rsid w:val="00AD2A94"/>
    <w:rsid w:val="00B02335"/>
    <w:rsid w:val="00BD238C"/>
    <w:rsid w:val="00C079EE"/>
    <w:rsid w:val="00C34C0A"/>
    <w:rsid w:val="00C648F4"/>
    <w:rsid w:val="00C81D7E"/>
    <w:rsid w:val="00CC53C4"/>
    <w:rsid w:val="00D22866"/>
    <w:rsid w:val="00D36F66"/>
    <w:rsid w:val="00D406FA"/>
    <w:rsid w:val="00D56EF8"/>
    <w:rsid w:val="00DC5111"/>
    <w:rsid w:val="00E4133D"/>
    <w:rsid w:val="00E44E81"/>
    <w:rsid w:val="00E6556A"/>
    <w:rsid w:val="00E708F1"/>
    <w:rsid w:val="00EA5E93"/>
    <w:rsid w:val="00ED0F48"/>
    <w:rsid w:val="00F061FE"/>
    <w:rsid w:val="00F6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AAF4-798C-4C15-A700-B31AAE23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2019-03-22T08:42:00Z</cp:lastPrinted>
  <dcterms:created xsi:type="dcterms:W3CDTF">2019-03-22T08:37:00Z</dcterms:created>
  <dcterms:modified xsi:type="dcterms:W3CDTF">2020-01-29T08:34:00Z</dcterms:modified>
</cp:coreProperties>
</file>