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57" w:rsidRPr="009019F5" w:rsidRDefault="00C04857" w:rsidP="00C04857">
      <w:pPr>
        <w:pStyle w:val="ConsPlusNormal"/>
        <w:jc w:val="center"/>
        <w:rPr>
          <w:sz w:val="24"/>
          <w:szCs w:val="24"/>
        </w:rPr>
      </w:pPr>
      <w:r w:rsidRPr="009019F5">
        <w:rPr>
          <w:sz w:val="24"/>
          <w:szCs w:val="24"/>
        </w:rPr>
        <w:t>Протокол</w:t>
      </w:r>
    </w:p>
    <w:p w:rsidR="00C04857" w:rsidRDefault="005055FB" w:rsidP="00C04857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Общественных обсуждений</w:t>
      </w:r>
    </w:p>
    <w:p w:rsidR="00C04857" w:rsidRPr="009019F5" w:rsidRDefault="005055FB" w:rsidP="00C0485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C04857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C04857">
        <w:rPr>
          <w:sz w:val="24"/>
          <w:szCs w:val="24"/>
        </w:rPr>
        <w:t>ября 2022года</w:t>
      </w:r>
    </w:p>
    <w:p w:rsidR="00C04857" w:rsidRDefault="00C04857" w:rsidP="00C04857">
      <w:pPr>
        <w:pStyle w:val="ConsPlusNormal"/>
        <w:jc w:val="both"/>
        <w:rPr>
          <w:sz w:val="24"/>
          <w:szCs w:val="24"/>
        </w:rPr>
      </w:pPr>
      <w:r w:rsidRPr="00197EA4">
        <w:rPr>
          <w:b/>
          <w:sz w:val="24"/>
          <w:szCs w:val="24"/>
        </w:rPr>
        <w:t xml:space="preserve">Организатор </w:t>
      </w:r>
      <w:r w:rsidR="005055FB">
        <w:rPr>
          <w:b/>
          <w:sz w:val="24"/>
          <w:szCs w:val="24"/>
        </w:rPr>
        <w:t>общественных обсуждений</w:t>
      </w:r>
      <w:r w:rsidRPr="009019F5">
        <w:rPr>
          <w:sz w:val="24"/>
          <w:szCs w:val="24"/>
        </w:rPr>
        <w:t xml:space="preserve">: </w:t>
      </w:r>
      <w:r w:rsidR="005055FB" w:rsidRPr="005055FB">
        <w:rPr>
          <w:sz w:val="24"/>
          <w:szCs w:val="24"/>
        </w:rPr>
        <w:t xml:space="preserve">Управление архитектуры, строительства и жилищно-коммунального хозяйства администрации </w:t>
      </w:r>
      <w:proofErr w:type="spellStart"/>
      <w:r w:rsidR="005055FB" w:rsidRPr="005055FB">
        <w:rPr>
          <w:sz w:val="24"/>
          <w:szCs w:val="24"/>
        </w:rPr>
        <w:t>Починковского</w:t>
      </w:r>
      <w:proofErr w:type="spellEnd"/>
      <w:r w:rsidR="005055FB" w:rsidRPr="005055FB">
        <w:rPr>
          <w:sz w:val="24"/>
          <w:szCs w:val="24"/>
        </w:rPr>
        <w:t xml:space="preserve"> муниципального округа Нижегородской области</w:t>
      </w:r>
      <w:r w:rsidR="00FA1468">
        <w:rPr>
          <w:sz w:val="24"/>
          <w:szCs w:val="24"/>
        </w:rPr>
        <w:t>.</w:t>
      </w:r>
    </w:p>
    <w:p w:rsidR="00C04857" w:rsidRPr="009019F5" w:rsidRDefault="005055FB" w:rsidP="0078623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055FB">
        <w:rPr>
          <w:sz w:val="24"/>
          <w:szCs w:val="24"/>
        </w:rPr>
        <w:t>бщественны</w:t>
      </w:r>
      <w:r>
        <w:rPr>
          <w:sz w:val="24"/>
          <w:szCs w:val="24"/>
        </w:rPr>
        <w:t>е</w:t>
      </w:r>
      <w:r w:rsidRPr="005055FB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9019F5">
        <w:rPr>
          <w:sz w:val="24"/>
          <w:szCs w:val="24"/>
        </w:rPr>
        <w:t xml:space="preserve"> </w:t>
      </w:r>
      <w:r w:rsidR="00C04857" w:rsidRPr="009019F5">
        <w:rPr>
          <w:sz w:val="24"/>
          <w:szCs w:val="24"/>
        </w:rPr>
        <w:t xml:space="preserve">проводятся на территории: </w:t>
      </w:r>
      <w:r w:rsidR="00F332C3">
        <w:rPr>
          <w:sz w:val="24"/>
          <w:szCs w:val="24"/>
        </w:rPr>
        <w:t xml:space="preserve">администрации </w:t>
      </w:r>
      <w:proofErr w:type="spellStart"/>
      <w:r w:rsidR="00F332C3">
        <w:rPr>
          <w:sz w:val="24"/>
          <w:szCs w:val="24"/>
        </w:rPr>
        <w:t>Починковского</w:t>
      </w:r>
      <w:proofErr w:type="spellEnd"/>
      <w:r w:rsidR="00F332C3">
        <w:rPr>
          <w:sz w:val="24"/>
          <w:szCs w:val="24"/>
        </w:rPr>
        <w:t xml:space="preserve"> муниципального округа Нижегородской области по адресу: </w:t>
      </w:r>
      <w:r w:rsidR="00F332C3" w:rsidRPr="00F54B1D">
        <w:rPr>
          <w:sz w:val="24"/>
          <w:szCs w:val="24"/>
        </w:rPr>
        <w:t xml:space="preserve">Российская Федерация, Нижегородская область, </w:t>
      </w:r>
      <w:proofErr w:type="spellStart"/>
      <w:r w:rsidR="00F332C3" w:rsidRPr="00F54B1D">
        <w:rPr>
          <w:sz w:val="24"/>
          <w:szCs w:val="24"/>
        </w:rPr>
        <w:t>Починковский</w:t>
      </w:r>
      <w:proofErr w:type="spellEnd"/>
      <w:r w:rsidR="00F332C3" w:rsidRPr="00F54B1D">
        <w:rPr>
          <w:sz w:val="24"/>
          <w:szCs w:val="24"/>
        </w:rPr>
        <w:t xml:space="preserve"> му</w:t>
      </w:r>
      <w:r w:rsidR="00F332C3">
        <w:rPr>
          <w:sz w:val="24"/>
          <w:szCs w:val="24"/>
        </w:rPr>
        <w:t xml:space="preserve">ниципальный округ, </w:t>
      </w:r>
      <w:proofErr w:type="spellStart"/>
      <w:r w:rsidR="00F332C3">
        <w:rPr>
          <w:sz w:val="24"/>
          <w:szCs w:val="24"/>
        </w:rPr>
        <w:t>с</w:t>
      </w:r>
      <w:proofErr w:type="gramStart"/>
      <w:r w:rsidR="00F332C3">
        <w:rPr>
          <w:sz w:val="24"/>
          <w:szCs w:val="24"/>
        </w:rPr>
        <w:t>.П</w:t>
      </w:r>
      <w:proofErr w:type="gramEnd"/>
      <w:r w:rsidR="00F332C3">
        <w:rPr>
          <w:sz w:val="24"/>
          <w:szCs w:val="24"/>
        </w:rPr>
        <w:t>очинки</w:t>
      </w:r>
      <w:proofErr w:type="spellEnd"/>
      <w:r w:rsidR="00F332C3">
        <w:rPr>
          <w:sz w:val="24"/>
          <w:szCs w:val="24"/>
        </w:rPr>
        <w:t xml:space="preserve">, </w:t>
      </w:r>
      <w:proofErr w:type="spellStart"/>
      <w:r w:rsidR="00F332C3">
        <w:rPr>
          <w:sz w:val="24"/>
          <w:szCs w:val="24"/>
        </w:rPr>
        <w:t>ул.Ленина</w:t>
      </w:r>
      <w:proofErr w:type="spellEnd"/>
      <w:r w:rsidR="00F332C3">
        <w:rPr>
          <w:sz w:val="24"/>
          <w:szCs w:val="24"/>
        </w:rPr>
        <w:t>, д.</w:t>
      </w:r>
      <w:r>
        <w:rPr>
          <w:sz w:val="24"/>
          <w:szCs w:val="24"/>
        </w:rPr>
        <w:t>1</w:t>
      </w:r>
      <w:r w:rsidR="00F332C3">
        <w:rPr>
          <w:sz w:val="24"/>
          <w:szCs w:val="24"/>
        </w:rPr>
        <w:t>.</w:t>
      </w:r>
    </w:p>
    <w:p w:rsidR="00C04857" w:rsidRPr="009019F5" w:rsidRDefault="00C04857" w:rsidP="00C04857">
      <w:pPr>
        <w:pStyle w:val="ConsPlusNormal"/>
        <w:jc w:val="both"/>
        <w:rPr>
          <w:sz w:val="24"/>
          <w:szCs w:val="24"/>
        </w:rPr>
      </w:pPr>
      <w:r w:rsidRPr="009019F5">
        <w:rPr>
          <w:sz w:val="24"/>
          <w:szCs w:val="24"/>
        </w:rPr>
        <w:t>Оповещение о проведен</w:t>
      </w:r>
      <w:r>
        <w:rPr>
          <w:sz w:val="24"/>
          <w:szCs w:val="24"/>
        </w:rPr>
        <w:t>и</w:t>
      </w:r>
      <w:r w:rsidR="00F23A05">
        <w:rPr>
          <w:sz w:val="24"/>
          <w:szCs w:val="24"/>
        </w:rPr>
        <w:t xml:space="preserve">и </w:t>
      </w:r>
      <w:r w:rsidR="005055FB">
        <w:rPr>
          <w:sz w:val="24"/>
          <w:szCs w:val="24"/>
        </w:rPr>
        <w:t>общественных обсуждений</w:t>
      </w:r>
      <w:r w:rsidR="00F23A05">
        <w:rPr>
          <w:sz w:val="24"/>
          <w:szCs w:val="24"/>
        </w:rPr>
        <w:t xml:space="preserve"> по проекту</w:t>
      </w:r>
      <w:r w:rsidRPr="009019F5">
        <w:rPr>
          <w:sz w:val="24"/>
          <w:szCs w:val="24"/>
        </w:rPr>
        <w:t>:</w:t>
      </w:r>
    </w:p>
    <w:p w:rsidR="00C04857" w:rsidRPr="00C04857" w:rsidRDefault="00C04857" w:rsidP="00C04857">
      <w:pPr>
        <w:shd w:val="clear" w:color="auto" w:fill="FFFFFF"/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55FB">
        <w:rPr>
          <w:sz w:val="24"/>
          <w:szCs w:val="24"/>
        </w:rPr>
        <w:t xml:space="preserve">решения Совета депутатов </w:t>
      </w:r>
      <w:proofErr w:type="spellStart"/>
      <w:r w:rsidR="005055FB">
        <w:rPr>
          <w:sz w:val="24"/>
          <w:szCs w:val="24"/>
        </w:rPr>
        <w:t>Починковского</w:t>
      </w:r>
      <w:proofErr w:type="spellEnd"/>
      <w:r w:rsidR="005055FB">
        <w:rPr>
          <w:sz w:val="24"/>
          <w:szCs w:val="24"/>
        </w:rPr>
        <w:t xml:space="preserve"> муниципального округа Нижегородской области «О внесении изменений в правила благоустройства </w:t>
      </w:r>
      <w:proofErr w:type="spellStart"/>
      <w:r w:rsidR="005055FB">
        <w:rPr>
          <w:sz w:val="24"/>
          <w:szCs w:val="24"/>
        </w:rPr>
        <w:t>Починковского</w:t>
      </w:r>
      <w:proofErr w:type="spellEnd"/>
      <w:r w:rsidR="005055FB">
        <w:rPr>
          <w:sz w:val="24"/>
          <w:szCs w:val="24"/>
        </w:rPr>
        <w:t xml:space="preserve"> муниципального Округа Нижегородской области».</w:t>
      </w:r>
    </w:p>
    <w:p w:rsidR="00C04857" w:rsidRPr="009019F5" w:rsidRDefault="00C04857" w:rsidP="00C04857">
      <w:pPr>
        <w:pStyle w:val="ConsPlusNormal"/>
        <w:jc w:val="both"/>
        <w:rPr>
          <w:sz w:val="24"/>
          <w:szCs w:val="24"/>
        </w:rPr>
      </w:pPr>
      <w:r w:rsidRPr="009019F5">
        <w:rPr>
          <w:sz w:val="24"/>
          <w:szCs w:val="24"/>
        </w:rPr>
        <w:t>было опубликовано:</w:t>
      </w:r>
    </w:p>
    <w:p w:rsidR="00C04857" w:rsidRPr="009019F5" w:rsidRDefault="005055FB" w:rsidP="00C0485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6E19D2">
        <w:rPr>
          <w:sz w:val="24"/>
          <w:szCs w:val="24"/>
        </w:rPr>
        <w:t xml:space="preserve"> </w:t>
      </w:r>
      <w:r>
        <w:rPr>
          <w:sz w:val="24"/>
          <w:szCs w:val="24"/>
        </w:rPr>
        <w:t>окт</w:t>
      </w:r>
      <w:r w:rsidR="006E19D2">
        <w:rPr>
          <w:sz w:val="24"/>
          <w:szCs w:val="24"/>
        </w:rPr>
        <w:t>ября 2022года №</w:t>
      </w:r>
      <w:r>
        <w:rPr>
          <w:sz w:val="24"/>
          <w:szCs w:val="24"/>
        </w:rPr>
        <w:t>85</w:t>
      </w:r>
      <w:r w:rsidR="006E19D2">
        <w:rPr>
          <w:sz w:val="24"/>
          <w:szCs w:val="24"/>
        </w:rPr>
        <w:t xml:space="preserve"> (12</w:t>
      </w:r>
      <w:r>
        <w:rPr>
          <w:sz w:val="24"/>
          <w:szCs w:val="24"/>
        </w:rPr>
        <w:t>907</w:t>
      </w:r>
      <w:r w:rsidR="006E19D2">
        <w:rPr>
          <w:sz w:val="24"/>
          <w:szCs w:val="24"/>
        </w:rPr>
        <w:t xml:space="preserve">) </w:t>
      </w:r>
      <w:r w:rsidR="006E19D2" w:rsidRPr="00517AC7">
        <w:rPr>
          <w:color w:val="000000"/>
          <w:sz w:val="24"/>
          <w:szCs w:val="24"/>
        </w:rPr>
        <w:t xml:space="preserve">в газете «На земле </w:t>
      </w:r>
      <w:proofErr w:type="spellStart"/>
      <w:r w:rsidR="006E19D2" w:rsidRPr="00517AC7">
        <w:rPr>
          <w:color w:val="000000"/>
          <w:sz w:val="24"/>
          <w:szCs w:val="24"/>
        </w:rPr>
        <w:t>починковской</w:t>
      </w:r>
      <w:proofErr w:type="spellEnd"/>
      <w:r w:rsidR="006E19D2" w:rsidRPr="00517AC7">
        <w:rPr>
          <w:color w:val="000000"/>
          <w:sz w:val="24"/>
          <w:szCs w:val="24"/>
        </w:rPr>
        <w:t>»</w:t>
      </w:r>
    </w:p>
    <w:p w:rsidR="00C04857" w:rsidRPr="009019F5" w:rsidRDefault="00C04857" w:rsidP="00C04857">
      <w:pPr>
        <w:pStyle w:val="ConsPlusNormal"/>
        <w:jc w:val="both"/>
        <w:rPr>
          <w:sz w:val="24"/>
          <w:szCs w:val="24"/>
        </w:rPr>
      </w:pPr>
      <w:r w:rsidRPr="009019F5">
        <w:rPr>
          <w:sz w:val="24"/>
          <w:szCs w:val="24"/>
        </w:rPr>
        <w:t>экспозиция проекта проводилась:</w:t>
      </w:r>
    </w:p>
    <w:p w:rsidR="006E19D2" w:rsidRDefault="006E19D2" w:rsidP="006E19D2">
      <w:pPr>
        <w:shd w:val="clear" w:color="auto" w:fill="FFFFFF"/>
        <w:tabs>
          <w:tab w:val="left" w:pos="7938"/>
        </w:tabs>
        <w:ind w:firstLine="567"/>
        <w:jc w:val="both"/>
        <w:rPr>
          <w:sz w:val="24"/>
          <w:szCs w:val="24"/>
          <w:u w:val="single"/>
        </w:rPr>
      </w:pPr>
      <w:r w:rsidRPr="00F54B1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5055FB">
        <w:rPr>
          <w:sz w:val="24"/>
          <w:szCs w:val="24"/>
          <w:u w:val="single"/>
        </w:rPr>
        <w:t>29</w:t>
      </w:r>
      <w:r w:rsidRPr="00D31066">
        <w:rPr>
          <w:sz w:val="24"/>
          <w:szCs w:val="24"/>
          <w:u w:val="single"/>
        </w:rPr>
        <w:t xml:space="preserve"> </w:t>
      </w:r>
      <w:r w:rsidR="005055FB">
        <w:rPr>
          <w:sz w:val="24"/>
          <w:szCs w:val="24"/>
          <w:u w:val="single"/>
        </w:rPr>
        <w:t>ок</w:t>
      </w:r>
      <w:r w:rsidRPr="00D31066">
        <w:rPr>
          <w:sz w:val="24"/>
          <w:szCs w:val="24"/>
          <w:u w:val="single"/>
        </w:rPr>
        <w:t>тября 2022 г</w:t>
      </w:r>
      <w:r>
        <w:rPr>
          <w:sz w:val="24"/>
          <w:szCs w:val="24"/>
        </w:rPr>
        <w:t xml:space="preserve">. по </w:t>
      </w:r>
      <w:r w:rsidR="005055FB">
        <w:rPr>
          <w:sz w:val="24"/>
          <w:szCs w:val="24"/>
          <w:u w:val="single"/>
        </w:rPr>
        <w:t>24</w:t>
      </w:r>
      <w:r w:rsidRPr="00D31066">
        <w:rPr>
          <w:sz w:val="24"/>
          <w:szCs w:val="24"/>
          <w:u w:val="single"/>
        </w:rPr>
        <w:t xml:space="preserve"> </w:t>
      </w:r>
      <w:r w:rsidR="005055FB">
        <w:rPr>
          <w:sz w:val="24"/>
          <w:szCs w:val="24"/>
          <w:u w:val="single"/>
        </w:rPr>
        <w:t>но</w:t>
      </w:r>
      <w:r w:rsidRPr="00D31066">
        <w:rPr>
          <w:sz w:val="24"/>
          <w:szCs w:val="24"/>
          <w:u w:val="single"/>
        </w:rPr>
        <w:t>ября 2022 г.</w:t>
      </w:r>
    </w:p>
    <w:p w:rsidR="006E19D2" w:rsidRDefault="006E19D2" w:rsidP="006E19D2">
      <w:pPr>
        <w:shd w:val="clear" w:color="auto" w:fill="FFFFFF"/>
        <w:tabs>
          <w:tab w:val="left" w:pos="7938"/>
        </w:tabs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</w:t>
      </w:r>
      <w:r w:rsidRPr="00D31066">
        <w:rPr>
          <w:sz w:val="16"/>
          <w:szCs w:val="16"/>
        </w:rPr>
        <w:t>(дата открытия экспозиции)</w:t>
      </w:r>
      <w:r>
        <w:rPr>
          <w:sz w:val="16"/>
          <w:szCs w:val="16"/>
        </w:rPr>
        <w:t xml:space="preserve">           </w:t>
      </w:r>
      <w:r w:rsidRPr="00D31066">
        <w:rPr>
          <w:sz w:val="16"/>
          <w:szCs w:val="16"/>
        </w:rPr>
        <w:t>(дата закрытия экспозиции)</w:t>
      </w:r>
    </w:p>
    <w:p w:rsidR="00C04857" w:rsidRPr="00B50A3E" w:rsidRDefault="006E19D2" w:rsidP="00B50A3E">
      <w:pPr>
        <w:shd w:val="clear" w:color="auto" w:fill="FFFFFF"/>
        <w:tabs>
          <w:tab w:val="left" w:pos="7938"/>
        </w:tabs>
        <w:ind w:firstLine="567"/>
        <w:jc w:val="both"/>
        <w:rPr>
          <w:sz w:val="24"/>
          <w:szCs w:val="24"/>
        </w:rPr>
      </w:pPr>
      <w:r w:rsidRPr="00F54B1D">
        <w:rPr>
          <w:sz w:val="24"/>
          <w:szCs w:val="24"/>
        </w:rPr>
        <w:t>Часы работы:</w:t>
      </w:r>
      <w:r>
        <w:rPr>
          <w:sz w:val="24"/>
          <w:szCs w:val="24"/>
        </w:rPr>
        <w:t xml:space="preserve"> </w:t>
      </w:r>
      <w:r w:rsidRPr="00F54B1D">
        <w:rPr>
          <w:spacing w:val="-1"/>
          <w:sz w:val="24"/>
          <w:szCs w:val="24"/>
        </w:rPr>
        <w:t>ежедневно, кроме суббо</w:t>
      </w:r>
      <w:r>
        <w:rPr>
          <w:spacing w:val="-1"/>
          <w:sz w:val="24"/>
          <w:szCs w:val="24"/>
        </w:rPr>
        <w:t>ты и воскресенья, в период с 08:00 до 1</w:t>
      </w:r>
      <w:r w:rsidR="005055FB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:</w:t>
      </w:r>
      <w:r w:rsidRPr="00F54B1D">
        <w:rPr>
          <w:spacing w:val="-1"/>
          <w:sz w:val="24"/>
          <w:szCs w:val="24"/>
        </w:rPr>
        <w:t>00</w:t>
      </w:r>
      <w:r>
        <w:rPr>
          <w:spacing w:val="-1"/>
          <w:sz w:val="24"/>
          <w:szCs w:val="24"/>
        </w:rPr>
        <w:t xml:space="preserve">, по адресу: </w:t>
      </w:r>
      <w:r w:rsidRPr="00F54B1D">
        <w:rPr>
          <w:sz w:val="24"/>
          <w:szCs w:val="24"/>
        </w:rPr>
        <w:t xml:space="preserve">Российская Федерация, Нижегородская область, </w:t>
      </w:r>
      <w:proofErr w:type="spellStart"/>
      <w:r w:rsidRPr="00F54B1D">
        <w:rPr>
          <w:sz w:val="24"/>
          <w:szCs w:val="24"/>
        </w:rPr>
        <w:t>Починковский</w:t>
      </w:r>
      <w:proofErr w:type="spellEnd"/>
      <w:r w:rsidRPr="00F54B1D">
        <w:rPr>
          <w:sz w:val="24"/>
          <w:szCs w:val="24"/>
        </w:rPr>
        <w:t xml:space="preserve"> м</w:t>
      </w:r>
      <w:r w:rsidR="005055FB">
        <w:rPr>
          <w:sz w:val="24"/>
          <w:szCs w:val="24"/>
        </w:rPr>
        <w:t xml:space="preserve">униципальный округ, </w:t>
      </w:r>
      <w:proofErr w:type="spellStart"/>
      <w:r w:rsidR="005055FB">
        <w:rPr>
          <w:sz w:val="24"/>
          <w:szCs w:val="24"/>
        </w:rPr>
        <w:t>с</w:t>
      </w:r>
      <w:proofErr w:type="gramStart"/>
      <w:r w:rsidR="005055FB">
        <w:rPr>
          <w:sz w:val="24"/>
          <w:szCs w:val="24"/>
        </w:rPr>
        <w:t>.П</w:t>
      </w:r>
      <w:proofErr w:type="gramEnd"/>
      <w:r w:rsidR="005055FB">
        <w:rPr>
          <w:sz w:val="24"/>
          <w:szCs w:val="24"/>
        </w:rPr>
        <w:t>очинки</w:t>
      </w:r>
      <w:proofErr w:type="spellEnd"/>
      <w:r w:rsidR="005055FB">
        <w:rPr>
          <w:sz w:val="24"/>
          <w:szCs w:val="24"/>
        </w:rPr>
        <w:t xml:space="preserve">, </w:t>
      </w:r>
      <w:proofErr w:type="spellStart"/>
      <w:r w:rsidR="005055FB">
        <w:rPr>
          <w:sz w:val="24"/>
          <w:szCs w:val="24"/>
        </w:rPr>
        <w:t>у</w:t>
      </w:r>
      <w:r w:rsidRPr="00F54B1D">
        <w:rPr>
          <w:sz w:val="24"/>
          <w:szCs w:val="24"/>
        </w:rPr>
        <w:t>л.Ленина</w:t>
      </w:r>
      <w:proofErr w:type="spellEnd"/>
      <w:r w:rsidRPr="00F54B1D">
        <w:rPr>
          <w:sz w:val="24"/>
          <w:szCs w:val="24"/>
        </w:rPr>
        <w:t>, д.1</w:t>
      </w:r>
      <w:r>
        <w:rPr>
          <w:sz w:val="24"/>
          <w:szCs w:val="24"/>
        </w:rPr>
        <w:t>.</w:t>
      </w:r>
    </w:p>
    <w:p w:rsidR="00C04857" w:rsidRDefault="00C04857" w:rsidP="00C04857">
      <w:pPr>
        <w:rPr>
          <w:sz w:val="24"/>
          <w:szCs w:val="24"/>
        </w:rPr>
      </w:pPr>
      <w:r w:rsidRPr="009019F5">
        <w:rPr>
          <w:sz w:val="24"/>
          <w:szCs w:val="24"/>
        </w:rPr>
        <w:t xml:space="preserve">предложения и замечания участников </w:t>
      </w:r>
      <w:r w:rsidR="005055FB">
        <w:rPr>
          <w:sz w:val="24"/>
          <w:szCs w:val="24"/>
        </w:rPr>
        <w:t>общественных обсуждений</w:t>
      </w:r>
      <w:r w:rsidRPr="009019F5">
        <w:rPr>
          <w:sz w:val="24"/>
          <w:szCs w:val="24"/>
        </w:rPr>
        <w:t xml:space="preserve"> принимались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4223"/>
        <w:gridCol w:w="656"/>
        <w:gridCol w:w="3754"/>
      </w:tblGrid>
      <w:tr w:rsidR="00C04857" w:rsidRPr="009019F5" w:rsidTr="005A2B22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04857" w:rsidRPr="009019F5" w:rsidRDefault="00C04857" w:rsidP="005A2B22">
            <w:pPr>
              <w:pStyle w:val="ConsPlusNormal"/>
              <w:jc w:val="both"/>
              <w:rPr>
                <w:sz w:val="24"/>
                <w:szCs w:val="24"/>
              </w:rPr>
            </w:pPr>
            <w:r w:rsidRPr="009019F5">
              <w:rPr>
                <w:sz w:val="24"/>
                <w:szCs w:val="24"/>
              </w:rPr>
              <w:t>с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857" w:rsidRPr="009019F5" w:rsidRDefault="005055FB" w:rsidP="005055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E1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</w:t>
            </w:r>
            <w:r w:rsidR="006E19D2">
              <w:rPr>
                <w:sz w:val="24"/>
                <w:szCs w:val="24"/>
              </w:rPr>
              <w:t>ября 2022 года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C04857" w:rsidRPr="009019F5" w:rsidRDefault="00C04857" w:rsidP="005A2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9F5">
              <w:rPr>
                <w:sz w:val="24"/>
                <w:szCs w:val="24"/>
              </w:rPr>
              <w:t>до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857" w:rsidRPr="009019F5" w:rsidRDefault="005055FB" w:rsidP="005055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E1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="006E19D2">
              <w:rPr>
                <w:sz w:val="24"/>
                <w:szCs w:val="24"/>
              </w:rPr>
              <w:t>ября 2022 года</w:t>
            </w:r>
          </w:p>
        </w:tc>
      </w:tr>
    </w:tbl>
    <w:p w:rsidR="00C04857" w:rsidRDefault="00C04857" w:rsidP="00C04857">
      <w:pPr>
        <w:pStyle w:val="ConsPlusNormal"/>
        <w:jc w:val="both"/>
        <w:rPr>
          <w:sz w:val="24"/>
          <w:szCs w:val="24"/>
        </w:rPr>
      </w:pPr>
      <w:r w:rsidRPr="009019F5">
        <w:rPr>
          <w:sz w:val="24"/>
          <w:szCs w:val="24"/>
        </w:rPr>
        <w:t>Перечень инфо</w:t>
      </w:r>
      <w:r w:rsidR="00F23A05">
        <w:rPr>
          <w:sz w:val="24"/>
          <w:szCs w:val="24"/>
        </w:rPr>
        <w:t>рмационных материалов к проекту</w:t>
      </w:r>
      <w:r w:rsidRPr="009019F5">
        <w:rPr>
          <w:sz w:val="24"/>
          <w:szCs w:val="24"/>
        </w:rPr>
        <w:t>:</w:t>
      </w:r>
    </w:p>
    <w:p w:rsidR="00C04857" w:rsidRPr="00F54B1D" w:rsidRDefault="006E19D2" w:rsidP="00C04857">
      <w:pPr>
        <w:shd w:val="clear" w:color="auto" w:fill="FFFFFF"/>
        <w:tabs>
          <w:tab w:val="left" w:pos="8505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F23A05">
        <w:rPr>
          <w:spacing w:val="-1"/>
          <w:sz w:val="24"/>
          <w:szCs w:val="24"/>
        </w:rPr>
        <w:t xml:space="preserve">. </w:t>
      </w:r>
      <w:r w:rsidR="005055FB">
        <w:rPr>
          <w:sz w:val="24"/>
          <w:szCs w:val="24"/>
        </w:rPr>
        <w:t xml:space="preserve">решения Совета депутатов </w:t>
      </w:r>
      <w:proofErr w:type="spellStart"/>
      <w:r w:rsidR="005055FB">
        <w:rPr>
          <w:sz w:val="24"/>
          <w:szCs w:val="24"/>
        </w:rPr>
        <w:t>Починковского</w:t>
      </w:r>
      <w:proofErr w:type="spellEnd"/>
      <w:r w:rsidR="005055FB">
        <w:rPr>
          <w:sz w:val="24"/>
          <w:szCs w:val="24"/>
        </w:rPr>
        <w:t xml:space="preserve"> муниципального округа Нижегородской области «О внесении изменений в правила благоустройств</w:t>
      </w:r>
      <w:r w:rsidR="00BE6499">
        <w:rPr>
          <w:sz w:val="24"/>
          <w:szCs w:val="24"/>
        </w:rPr>
        <w:t xml:space="preserve">а </w:t>
      </w:r>
      <w:proofErr w:type="spellStart"/>
      <w:r w:rsidR="00BE6499">
        <w:rPr>
          <w:sz w:val="24"/>
          <w:szCs w:val="24"/>
        </w:rPr>
        <w:t>Починковского</w:t>
      </w:r>
      <w:proofErr w:type="spellEnd"/>
      <w:r w:rsidR="00BE6499">
        <w:rPr>
          <w:sz w:val="24"/>
          <w:szCs w:val="24"/>
        </w:rPr>
        <w:t xml:space="preserve"> муниципального о</w:t>
      </w:r>
      <w:r w:rsidR="005055FB">
        <w:rPr>
          <w:sz w:val="24"/>
          <w:szCs w:val="24"/>
        </w:rPr>
        <w:t>круга Нижегородской области»</w:t>
      </w:r>
      <w:r w:rsidR="00C04857" w:rsidRPr="00F54B1D">
        <w:rPr>
          <w:spacing w:val="-1"/>
          <w:sz w:val="24"/>
          <w:szCs w:val="24"/>
        </w:rPr>
        <w:t>.</w:t>
      </w:r>
    </w:p>
    <w:p w:rsidR="006E19D2" w:rsidRDefault="006E19D2" w:rsidP="006E19D2">
      <w:pPr>
        <w:shd w:val="clear" w:color="auto" w:fill="FFFFFF"/>
        <w:tabs>
          <w:tab w:val="left" w:pos="7938"/>
        </w:tabs>
        <w:ind w:firstLine="567"/>
        <w:jc w:val="both"/>
        <w:rPr>
          <w:sz w:val="24"/>
          <w:szCs w:val="24"/>
        </w:rPr>
      </w:pPr>
      <w:r w:rsidRPr="00F54B1D">
        <w:rPr>
          <w:sz w:val="24"/>
          <w:szCs w:val="24"/>
        </w:rPr>
        <w:t xml:space="preserve">Проект размещается на официальном сайте </w:t>
      </w:r>
      <w:hyperlink r:id="rId7" w:tgtFrame="_blank" w:history="1">
        <w:r w:rsidRPr="00F54B1D">
          <w:rPr>
            <w:bCs/>
            <w:sz w:val="24"/>
            <w:szCs w:val="24"/>
          </w:rPr>
          <w:t>администрации</w:t>
        </w:r>
      </w:hyperlink>
      <w:r w:rsidRPr="00F54B1D">
        <w:rPr>
          <w:sz w:val="24"/>
          <w:szCs w:val="24"/>
        </w:rPr>
        <w:t xml:space="preserve"> </w:t>
      </w:r>
      <w:proofErr w:type="spellStart"/>
      <w:r w:rsidRPr="00F54B1D">
        <w:rPr>
          <w:sz w:val="24"/>
          <w:szCs w:val="24"/>
        </w:rPr>
        <w:t>Починковского</w:t>
      </w:r>
      <w:proofErr w:type="spellEnd"/>
      <w:r w:rsidRPr="00F54B1D">
        <w:rPr>
          <w:sz w:val="24"/>
          <w:szCs w:val="24"/>
        </w:rPr>
        <w:t xml:space="preserve"> муниципального округа Нижегородской области по адресу: </w:t>
      </w:r>
      <w:r w:rsidRPr="007E1048">
        <w:rPr>
          <w:sz w:val="24"/>
          <w:szCs w:val="24"/>
        </w:rPr>
        <w:t>http://</w:t>
      </w:r>
      <w:r w:rsidRPr="00F54B1D">
        <w:rPr>
          <w:sz w:val="24"/>
          <w:szCs w:val="24"/>
        </w:rPr>
        <w:t>pochinki.org.</w:t>
      </w:r>
      <w:r>
        <w:rPr>
          <w:sz w:val="24"/>
          <w:szCs w:val="24"/>
        </w:rPr>
        <w:t xml:space="preserve">, </w:t>
      </w:r>
      <w:r w:rsidRPr="00517AC7">
        <w:rPr>
          <w:color w:val="000000"/>
          <w:sz w:val="24"/>
          <w:szCs w:val="24"/>
        </w:rPr>
        <w:t xml:space="preserve">в газете «На земле </w:t>
      </w:r>
      <w:proofErr w:type="spellStart"/>
      <w:r w:rsidRPr="00517AC7">
        <w:rPr>
          <w:color w:val="000000"/>
          <w:sz w:val="24"/>
          <w:szCs w:val="24"/>
        </w:rPr>
        <w:t>починковской</w:t>
      </w:r>
      <w:proofErr w:type="spellEnd"/>
      <w:r w:rsidRPr="00517AC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C04857" w:rsidRPr="009019F5" w:rsidRDefault="00C04857" w:rsidP="00C04857">
      <w:pPr>
        <w:pStyle w:val="ConsPlusNormal"/>
        <w:jc w:val="both"/>
        <w:rPr>
          <w:sz w:val="24"/>
          <w:szCs w:val="24"/>
        </w:rPr>
      </w:pPr>
      <w:r w:rsidRPr="009019F5">
        <w:rPr>
          <w:sz w:val="24"/>
          <w:szCs w:val="24"/>
        </w:rPr>
        <w:t xml:space="preserve">Предложения и замечания участников </w:t>
      </w:r>
      <w:r w:rsidR="005055FB">
        <w:rPr>
          <w:sz w:val="24"/>
          <w:szCs w:val="24"/>
        </w:rPr>
        <w:t>общественных обсуждений</w:t>
      </w:r>
      <w:r w:rsidRPr="009019F5">
        <w:rPr>
          <w:sz w:val="24"/>
          <w:szCs w:val="24"/>
        </w:rPr>
        <w:t>:</w:t>
      </w:r>
    </w:p>
    <w:p w:rsidR="00C04857" w:rsidRPr="009019F5" w:rsidRDefault="00C04857" w:rsidP="00C04857">
      <w:pPr>
        <w:pStyle w:val="ConsPlusNormal"/>
        <w:jc w:val="both"/>
        <w:rPr>
          <w:sz w:val="24"/>
          <w:szCs w:val="24"/>
        </w:rPr>
      </w:pPr>
      <w:r w:rsidRPr="009019F5">
        <w:rPr>
          <w:sz w:val="24"/>
          <w:szCs w:val="24"/>
        </w:rPr>
        <w:t xml:space="preserve">1) предложения и замечания граждан, являющихся участниками </w:t>
      </w:r>
      <w:r w:rsidR="005055FB">
        <w:rPr>
          <w:sz w:val="24"/>
          <w:szCs w:val="24"/>
        </w:rPr>
        <w:t>общественных обсуждений</w:t>
      </w:r>
      <w:r w:rsidR="005055FB" w:rsidRPr="009019F5">
        <w:rPr>
          <w:sz w:val="24"/>
          <w:szCs w:val="24"/>
        </w:rPr>
        <w:t xml:space="preserve"> </w:t>
      </w:r>
      <w:r w:rsidRPr="009019F5">
        <w:rPr>
          <w:sz w:val="24"/>
          <w:szCs w:val="24"/>
        </w:rPr>
        <w:t xml:space="preserve">и постоянно проживающих на территории, в пределах которой проводятся </w:t>
      </w:r>
      <w:r w:rsidR="005055FB">
        <w:rPr>
          <w:sz w:val="24"/>
          <w:szCs w:val="24"/>
        </w:rPr>
        <w:t>общественные обсуждения</w:t>
      </w:r>
      <w:r w:rsidRPr="009019F5">
        <w:rPr>
          <w:sz w:val="24"/>
          <w:szCs w:val="24"/>
        </w:rPr>
        <w:t>:</w:t>
      </w:r>
      <w:r w:rsidR="005055FB">
        <w:rPr>
          <w:sz w:val="24"/>
          <w:szCs w:val="24"/>
        </w:rPr>
        <w:t xml:space="preserve"> не поступали.</w:t>
      </w:r>
    </w:p>
    <w:p w:rsidR="00C04857" w:rsidRPr="009019F5" w:rsidRDefault="00A923A5" w:rsidP="005055FB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4857" w:rsidRPr="009019F5">
        <w:rPr>
          <w:sz w:val="24"/>
          <w:szCs w:val="24"/>
        </w:rPr>
        <w:t xml:space="preserve">2) предложения и замечания иных участников </w:t>
      </w:r>
      <w:r w:rsidR="007E7485">
        <w:rPr>
          <w:sz w:val="24"/>
          <w:szCs w:val="24"/>
        </w:rPr>
        <w:t>общественных обсуждений</w:t>
      </w:r>
      <w:r w:rsidR="00C04857" w:rsidRPr="009019F5">
        <w:rPr>
          <w:sz w:val="24"/>
          <w:szCs w:val="24"/>
        </w:rPr>
        <w:t>:</w:t>
      </w:r>
      <w:r w:rsidR="00BE6499">
        <w:rPr>
          <w:sz w:val="24"/>
          <w:szCs w:val="24"/>
        </w:rPr>
        <w:t xml:space="preserve"> не поступали.</w:t>
      </w:r>
    </w:p>
    <w:p w:rsidR="00C04857" w:rsidRPr="009019F5" w:rsidRDefault="00C04857" w:rsidP="00C04857">
      <w:pPr>
        <w:pStyle w:val="ConsPlusNormal"/>
        <w:jc w:val="both"/>
        <w:rPr>
          <w:sz w:val="24"/>
          <w:szCs w:val="24"/>
        </w:rPr>
      </w:pPr>
      <w:r w:rsidRPr="009019F5">
        <w:rPr>
          <w:sz w:val="24"/>
          <w:szCs w:val="24"/>
        </w:rPr>
        <w:t>Приложения:</w:t>
      </w:r>
    </w:p>
    <w:p w:rsidR="00C04857" w:rsidRPr="009019F5" w:rsidRDefault="00C04857" w:rsidP="00C04857">
      <w:pPr>
        <w:pStyle w:val="ConsPlusNormal"/>
        <w:jc w:val="both"/>
        <w:rPr>
          <w:sz w:val="24"/>
          <w:szCs w:val="24"/>
        </w:rPr>
      </w:pPr>
      <w:r w:rsidRPr="009019F5">
        <w:rPr>
          <w:sz w:val="24"/>
          <w:szCs w:val="24"/>
        </w:rPr>
        <w:t xml:space="preserve">1. Реестр участников </w:t>
      </w:r>
      <w:r w:rsidR="00BE6499">
        <w:rPr>
          <w:sz w:val="24"/>
          <w:szCs w:val="24"/>
        </w:rPr>
        <w:t>общественных обсуждений</w:t>
      </w:r>
      <w:r w:rsidR="00BE6499" w:rsidRPr="00BE6499">
        <w:rPr>
          <w:sz w:val="24"/>
          <w:szCs w:val="24"/>
        </w:rPr>
        <w:t xml:space="preserve"> </w:t>
      </w:r>
      <w:r w:rsidR="00BE6499">
        <w:rPr>
          <w:sz w:val="24"/>
          <w:szCs w:val="24"/>
        </w:rPr>
        <w:t xml:space="preserve">и </w:t>
      </w:r>
      <w:r w:rsidR="00BE6499" w:rsidRPr="009019F5">
        <w:rPr>
          <w:sz w:val="24"/>
          <w:szCs w:val="24"/>
        </w:rPr>
        <w:t xml:space="preserve">предложений участников </w:t>
      </w:r>
      <w:r w:rsidR="00BE6499">
        <w:rPr>
          <w:sz w:val="24"/>
          <w:szCs w:val="24"/>
        </w:rPr>
        <w:t>общественных обсуждений</w:t>
      </w:r>
      <w:r w:rsidR="005E34E4">
        <w:rPr>
          <w:sz w:val="24"/>
          <w:szCs w:val="24"/>
        </w:rPr>
        <w:t>.</w:t>
      </w:r>
    </w:p>
    <w:p w:rsidR="006E19D2" w:rsidRDefault="006E19D2" w:rsidP="00C04857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E6499">
        <w:rPr>
          <w:sz w:val="24"/>
          <w:szCs w:val="24"/>
        </w:rPr>
        <w:t>ствующий</w:t>
      </w:r>
      <w:r>
        <w:rPr>
          <w:sz w:val="24"/>
          <w:szCs w:val="24"/>
        </w:rPr>
        <w:t xml:space="preserve">                       _______________________                      </w:t>
      </w:r>
      <w:r w:rsidR="00BE6499">
        <w:rPr>
          <w:sz w:val="24"/>
          <w:szCs w:val="24"/>
        </w:rPr>
        <w:t>А.П</w:t>
      </w:r>
      <w:r>
        <w:rPr>
          <w:sz w:val="24"/>
          <w:szCs w:val="24"/>
        </w:rPr>
        <w:t>.</w:t>
      </w:r>
      <w:r w:rsidR="00BE6499">
        <w:rPr>
          <w:sz w:val="24"/>
          <w:szCs w:val="24"/>
        </w:rPr>
        <w:t xml:space="preserve"> Родионов</w:t>
      </w:r>
    </w:p>
    <w:p w:rsidR="006E19D2" w:rsidRDefault="006E19D2" w:rsidP="00C04857">
      <w:pPr>
        <w:rPr>
          <w:sz w:val="24"/>
          <w:szCs w:val="24"/>
        </w:rPr>
      </w:pPr>
    </w:p>
    <w:p w:rsidR="006E19D2" w:rsidRDefault="006E19D2" w:rsidP="00C04857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</w:t>
      </w:r>
      <w:r w:rsidR="00720A9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_______________________                   </w:t>
      </w:r>
      <w:bookmarkStart w:id="0" w:name="_GoBack"/>
      <w:bookmarkEnd w:id="0"/>
      <w:r w:rsidR="005055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E6499">
        <w:rPr>
          <w:sz w:val="24"/>
          <w:szCs w:val="24"/>
        </w:rPr>
        <w:t xml:space="preserve">С.И. </w:t>
      </w:r>
      <w:r w:rsidR="005055FB">
        <w:rPr>
          <w:sz w:val="24"/>
          <w:szCs w:val="24"/>
        </w:rPr>
        <w:t xml:space="preserve">Царёва </w:t>
      </w:r>
    </w:p>
    <w:p w:rsidR="00E75103" w:rsidRDefault="00E75103" w:rsidP="00C0485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34549C" w:rsidTr="002B5266">
        <w:tc>
          <w:tcPr>
            <w:tcW w:w="9843" w:type="dxa"/>
            <w:hideMark/>
          </w:tcPr>
          <w:p w:rsidR="00DE2F7E" w:rsidRDefault="00DE2F7E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720A9A" w:rsidRDefault="00720A9A" w:rsidP="00DE2F7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34549C" w:rsidRDefault="0034549C" w:rsidP="00B50A3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Реестр</w:t>
            </w:r>
          </w:p>
          <w:p w:rsidR="0034549C" w:rsidRDefault="0034549C" w:rsidP="00720A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участников </w:t>
            </w:r>
            <w:r w:rsidR="00BE6499">
              <w:rPr>
                <w:sz w:val="24"/>
                <w:szCs w:val="24"/>
                <w:lang w:eastAsia="en-US"/>
              </w:rPr>
              <w:t>общественных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0A9A">
              <w:rPr>
                <w:sz w:val="24"/>
                <w:szCs w:val="24"/>
                <w:lang w:eastAsia="en-US"/>
              </w:rPr>
              <w:t xml:space="preserve">обсуждений </w:t>
            </w:r>
            <w:r>
              <w:rPr>
                <w:sz w:val="24"/>
                <w:szCs w:val="24"/>
                <w:lang w:eastAsia="en-US"/>
              </w:rPr>
              <w:t xml:space="preserve">и предложений участников </w:t>
            </w:r>
            <w:r w:rsidR="00720A9A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</w:tr>
      <w:tr w:rsidR="0034549C" w:rsidTr="002B5266">
        <w:tc>
          <w:tcPr>
            <w:tcW w:w="9843" w:type="dxa"/>
            <w:hideMark/>
          </w:tcPr>
          <w:p w:rsidR="0034549C" w:rsidRDefault="00720A9A" w:rsidP="00B50A3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Общественные обсуждения</w:t>
            </w:r>
            <w:r w:rsidR="0034549C">
              <w:rPr>
                <w:sz w:val="24"/>
                <w:szCs w:val="24"/>
                <w:lang w:eastAsia="en-US"/>
              </w:rPr>
              <w:t xml:space="preserve"> по проекту:</w:t>
            </w:r>
          </w:p>
          <w:p w:rsidR="0034549C" w:rsidRDefault="00861B9C" w:rsidP="00937A90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20A9A">
              <w:rPr>
                <w:sz w:val="24"/>
                <w:szCs w:val="24"/>
              </w:rPr>
              <w:t xml:space="preserve">решения Совета депутатов </w:t>
            </w:r>
            <w:proofErr w:type="spellStart"/>
            <w:r w:rsidR="00720A9A">
              <w:rPr>
                <w:sz w:val="24"/>
                <w:szCs w:val="24"/>
              </w:rPr>
              <w:t>Починковского</w:t>
            </w:r>
            <w:proofErr w:type="spellEnd"/>
            <w:r w:rsidR="00720A9A">
              <w:rPr>
                <w:sz w:val="24"/>
                <w:szCs w:val="24"/>
              </w:rPr>
              <w:t xml:space="preserve"> муниципального округа Нижегородской области «О внесении изменений в правила благоустройства </w:t>
            </w:r>
            <w:proofErr w:type="spellStart"/>
            <w:r w:rsidR="00720A9A">
              <w:rPr>
                <w:sz w:val="24"/>
                <w:szCs w:val="24"/>
              </w:rPr>
              <w:t>Починковского</w:t>
            </w:r>
            <w:proofErr w:type="spellEnd"/>
            <w:r w:rsidR="00720A9A">
              <w:rPr>
                <w:sz w:val="24"/>
                <w:szCs w:val="24"/>
              </w:rPr>
              <w:t xml:space="preserve"> муниципального Округа Нижегородской области».</w:t>
            </w:r>
          </w:p>
        </w:tc>
      </w:tr>
      <w:tr w:rsidR="0034549C" w:rsidTr="002B5266">
        <w:tc>
          <w:tcPr>
            <w:tcW w:w="9843" w:type="dxa"/>
            <w:hideMark/>
          </w:tcPr>
          <w:p w:rsidR="0034549C" w:rsidRDefault="0034549C" w:rsidP="00B50A3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Экспозиция открыта по адресу:</w:t>
            </w:r>
          </w:p>
          <w:tbl>
            <w:tblPr>
              <w:tblW w:w="978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861B9C" w:rsidTr="002B5266">
              <w:trPr>
                <w:trHeight w:val="608"/>
              </w:trPr>
              <w:tc>
                <w:tcPr>
                  <w:tcW w:w="9781" w:type="dxa"/>
                  <w:hideMark/>
                </w:tcPr>
                <w:p w:rsidR="00861B9C" w:rsidRDefault="00861B9C" w:rsidP="00720A9A">
                  <w:pPr>
                    <w:pStyle w:val="ConsPlusNormal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Российская Федерация, Нижегородская область,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Починковский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м</w:t>
                  </w:r>
                  <w:r w:rsidR="00720A9A">
                    <w:rPr>
                      <w:sz w:val="24"/>
                      <w:szCs w:val="24"/>
                      <w:lang w:eastAsia="en-US"/>
                    </w:rPr>
                    <w:t xml:space="preserve">униципальный округ, </w:t>
                  </w:r>
                  <w:proofErr w:type="spellStart"/>
                  <w:r w:rsidR="00720A9A">
                    <w:rPr>
                      <w:sz w:val="24"/>
                      <w:szCs w:val="24"/>
                      <w:lang w:eastAsia="en-US"/>
                    </w:rPr>
                    <w:t>с</w:t>
                  </w:r>
                  <w:proofErr w:type="gramStart"/>
                  <w:r w:rsidR="00720A9A">
                    <w:rPr>
                      <w:sz w:val="24"/>
                      <w:szCs w:val="24"/>
                      <w:lang w:eastAsia="en-US"/>
                    </w:rPr>
                    <w:t>.П</w:t>
                  </w:r>
                  <w:proofErr w:type="gramEnd"/>
                  <w:r w:rsidR="00720A9A">
                    <w:rPr>
                      <w:sz w:val="24"/>
                      <w:szCs w:val="24"/>
                      <w:lang w:eastAsia="en-US"/>
                    </w:rPr>
                    <w:t>очинки</w:t>
                  </w:r>
                  <w:proofErr w:type="spellEnd"/>
                  <w:r w:rsidR="00720A9A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="00720A9A">
                    <w:rPr>
                      <w:sz w:val="24"/>
                      <w:szCs w:val="24"/>
                      <w:lang w:eastAsia="en-US"/>
                    </w:rPr>
                    <w:t>у</w:t>
                  </w:r>
                  <w:r>
                    <w:rPr>
                      <w:sz w:val="24"/>
                      <w:szCs w:val="24"/>
                      <w:lang w:eastAsia="en-US"/>
                    </w:rPr>
                    <w:t>л.Ленина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, д.1</w:t>
                  </w:r>
                </w:p>
              </w:tc>
            </w:tr>
          </w:tbl>
          <w:p w:rsidR="00861B9C" w:rsidRPr="00EF372A" w:rsidRDefault="00861B9C" w:rsidP="00B50A3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="00720A9A">
              <w:rPr>
                <w:sz w:val="24"/>
                <w:szCs w:val="24"/>
                <w:lang w:eastAsia="en-US"/>
              </w:rPr>
              <w:t>29</w:t>
            </w:r>
            <w:r w:rsidRPr="00EF372A">
              <w:rPr>
                <w:sz w:val="24"/>
                <w:szCs w:val="24"/>
                <w:lang w:eastAsia="en-US"/>
              </w:rPr>
              <w:t xml:space="preserve"> </w:t>
            </w:r>
            <w:r w:rsidR="00720A9A">
              <w:rPr>
                <w:sz w:val="24"/>
                <w:szCs w:val="24"/>
                <w:lang w:eastAsia="en-US"/>
              </w:rPr>
              <w:t>ок</w:t>
            </w:r>
            <w:r w:rsidRPr="00EF372A">
              <w:rPr>
                <w:sz w:val="24"/>
                <w:szCs w:val="24"/>
                <w:lang w:eastAsia="en-US"/>
              </w:rPr>
              <w:t>тября 2022 г</w:t>
            </w:r>
            <w:r>
              <w:rPr>
                <w:sz w:val="24"/>
                <w:szCs w:val="24"/>
                <w:lang w:eastAsia="en-US"/>
              </w:rPr>
              <w:t xml:space="preserve">. по </w:t>
            </w:r>
            <w:r w:rsidR="00720A9A">
              <w:rPr>
                <w:sz w:val="24"/>
                <w:szCs w:val="24"/>
                <w:lang w:eastAsia="en-US"/>
              </w:rPr>
              <w:t>24</w:t>
            </w:r>
            <w:r w:rsidRPr="00EF372A">
              <w:rPr>
                <w:sz w:val="24"/>
                <w:szCs w:val="24"/>
                <w:lang w:eastAsia="en-US"/>
              </w:rPr>
              <w:t xml:space="preserve"> </w:t>
            </w:r>
            <w:r w:rsidR="00720A9A">
              <w:rPr>
                <w:sz w:val="24"/>
                <w:szCs w:val="24"/>
                <w:lang w:eastAsia="en-US"/>
              </w:rPr>
              <w:t>но</w:t>
            </w:r>
            <w:r w:rsidRPr="00EF372A">
              <w:rPr>
                <w:sz w:val="24"/>
                <w:szCs w:val="24"/>
                <w:lang w:eastAsia="en-US"/>
              </w:rPr>
              <w:t>ября 2022 г.</w:t>
            </w:r>
          </w:p>
          <w:p w:rsidR="0034549C" w:rsidRDefault="00861B9C" w:rsidP="00B50A3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</w:t>
            </w:r>
            <w:r w:rsidRPr="00EF372A">
              <w:rPr>
                <w:sz w:val="16"/>
                <w:szCs w:val="16"/>
                <w:lang w:eastAsia="en-US"/>
              </w:rPr>
              <w:t>(дата открытия экспозиции)           (дата закрытия экспозиции)</w:t>
            </w:r>
          </w:p>
        </w:tc>
      </w:tr>
    </w:tbl>
    <w:p w:rsidR="0034549C" w:rsidRDefault="0034549C" w:rsidP="00B50A3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71"/>
        <w:gridCol w:w="1555"/>
        <w:gridCol w:w="181"/>
        <w:gridCol w:w="1559"/>
        <w:gridCol w:w="284"/>
        <w:gridCol w:w="1984"/>
        <w:gridCol w:w="1843"/>
      </w:tblGrid>
      <w:tr w:rsidR="0034549C" w:rsidTr="002B5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C" w:rsidRDefault="0034549C" w:rsidP="00B50A3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C" w:rsidRDefault="0034549C" w:rsidP="00B50A3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(при наличии), дата рождения физического лица/наименование, ОГРН юридического лица в случае представительства его интересов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C" w:rsidRDefault="0034549C" w:rsidP="00B50A3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 (регистрации)/места нахождения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C" w:rsidRDefault="0034549C" w:rsidP="00B50A3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C" w:rsidRDefault="0034549C" w:rsidP="00B50A3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Реквизиты документа, устанавливающего или удостоверяющего права на земельные участки, объекты капитального строительства, помещения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C" w:rsidRDefault="0034549C" w:rsidP="00B50A3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поступления предложения, замечания (при наличии) и способ его направления</w:t>
            </w:r>
          </w:p>
        </w:tc>
      </w:tr>
      <w:tr w:rsidR="0034549C" w:rsidTr="002B5266"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C" w:rsidRDefault="0034549C" w:rsidP="00720A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граждане, постоянно проживающие </w:t>
            </w:r>
            <w:r w:rsidR="00720A9A">
              <w:rPr>
                <w:sz w:val="24"/>
                <w:szCs w:val="24"/>
                <w:lang w:eastAsia="en-US"/>
              </w:rPr>
              <w:t>на территории</w:t>
            </w:r>
            <w:r>
              <w:rPr>
                <w:sz w:val="24"/>
                <w:szCs w:val="24"/>
                <w:lang w:eastAsia="en-US"/>
              </w:rPr>
              <w:t>, в отношении котор</w:t>
            </w:r>
            <w:r w:rsidR="00720A9A">
              <w:rPr>
                <w:sz w:val="24"/>
                <w:szCs w:val="24"/>
                <w:lang w:eastAsia="en-US"/>
              </w:rPr>
              <w:t>ой</w:t>
            </w:r>
            <w:r>
              <w:rPr>
                <w:sz w:val="24"/>
                <w:szCs w:val="24"/>
                <w:lang w:eastAsia="en-US"/>
              </w:rPr>
              <w:t xml:space="preserve"> подготовлены данные проекты</w:t>
            </w:r>
          </w:p>
        </w:tc>
      </w:tr>
      <w:tr w:rsidR="0034549C" w:rsidTr="002B5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AE711D" w:rsidRDefault="00AE711D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34549C" w:rsidTr="002B5266"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C" w:rsidRDefault="0034549C" w:rsidP="00720A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правообладатели находящихся в границах этой территори</w:t>
            </w:r>
            <w:r w:rsidR="00720A9A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земельных участков и (или) расположенных на них объектов капитального строительства</w:t>
            </w:r>
          </w:p>
        </w:tc>
      </w:tr>
      <w:tr w:rsidR="0034549C" w:rsidTr="002B5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AE711D" w:rsidRDefault="00AE711D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34549C" w:rsidTr="002B5266"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C" w:rsidRDefault="00720A9A" w:rsidP="00720A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правообладатели помещений, являющихся частью указанных объектов капитального строительства</w:t>
            </w:r>
          </w:p>
        </w:tc>
      </w:tr>
      <w:tr w:rsidR="0034549C" w:rsidTr="006845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AE711D" w:rsidRDefault="00AE711D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C" w:rsidRDefault="0034549C" w:rsidP="00B50A3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9653F7" w:rsidRPr="009653F7" w:rsidRDefault="009653F7" w:rsidP="00B50A3E"/>
    <w:sectPr w:rsidR="009653F7" w:rsidRPr="009653F7" w:rsidSect="002C580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34"/>
    <w:multiLevelType w:val="hybridMultilevel"/>
    <w:tmpl w:val="9F5C25D0"/>
    <w:lvl w:ilvl="0" w:tplc="7E8C68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6"/>
    <w:rsid w:val="000135C1"/>
    <w:rsid w:val="00115112"/>
    <w:rsid w:val="001456C9"/>
    <w:rsid w:val="00197EA4"/>
    <w:rsid w:val="002B5266"/>
    <w:rsid w:val="002C5800"/>
    <w:rsid w:val="002D716D"/>
    <w:rsid w:val="0034549C"/>
    <w:rsid w:val="003973C6"/>
    <w:rsid w:val="005055FB"/>
    <w:rsid w:val="005E34E4"/>
    <w:rsid w:val="0067216A"/>
    <w:rsid w:val="0068452F"/>
    <w:rsid w:val="006E19D2"/>
    <w:rsid w:val="00720A9A"/>
    <w:rsid w:val="00733F22"/>
    <w:rsid w:val="00737C12"/>
    <w:rsid w:val="0078623F"/>
    <w:rsid w:val="007E2921"/>
    <w:rsid w:val="007E7485"/>
    <w:rsid w:val="007F5FAD"/>
    <w:rsid w:val="00861B9C"/>
    <w:rsid w:val="00873900"/>
    <w:rsid w:val="00937A90"/>
    <w:rsid w:val="009653F7"/>
    <w:rsid w:val="009A72BD"/>
    <w:rsid w:val="009B4330"/>
    <w:rsid w:val="00A4095B"/>
    <w:rsid w:val="00A923A5"/>
    <w:rsid w:val="00AB0C56"/>
    <w:rsid w:val="00AE711D"/>
    <w:rsid w:val="00AF6A70"/>
    <w:rsid w:val="00B50A3E"/>
    <w:rsid w:val="00BE6499"/>
    <w:rsid w:val="00C04857"/>
    <w:rsid w:val="00C11E36"/>
    <w:rsid w:val="00C465D6"/>
    <w:rsid w:val="00CD07EF"/>
    <w:rsid w:val="00D47158"/>
    <w:rsid w:val="00DE2F7E"/>
    <w:rsid w:val="00E75103"/>
    <w:rsid w:val="00E82E62"/>
    <w:rsid w:val="00EB44B9"/>
    <w:rsid w:val="00F23A05"/>
    <w:rsid w:val="00F332C3"/>
    <w:rsid w:val="00F5573C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48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54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48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54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chink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200A-53D6-4CE0-AB0D-642D46EE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Светлана</cp:lastModifiedBy>
  <cp:revision>6</cp:revision>
  <cp:lastPrinted>2022-11-28T08:24:00Z</cp:lastPrinted>
  <dcterms:created xsi:type="dcterms:W3CDTF">2022-11-28T07:34:00Z</dcterms:created>
  <dcterms:modified xsi:type="dcterms:W3CDTF">2022-11-28T08:25:00Z</dcterms:modified>
</cp:coreProperties>
</file>