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2" w:rsidRDefault="00014C29" w:rsidP="00933A32">
      <w:pPr>
        <w:spacing w:after="0"/>
        <w:jc w:val="right"/>
      </w:pPr>
      <w:r>
        <w:t>Приложение</w:t>
      </w:r>
      <w:r w:rsidR="00F13227">
        <w:t xml:space="preserve"> 1</w:t>
      </w:r>
    </w:p>
    <w:p w:rsidR="00933A32" w:rsidRDefault="00933A32" w:rsidP="00933A32">
      <w:pPr>
        <w:spacing w:after="0"/>
        <w:jc w:val="right"/>
      </w:pPr>
      <w:r>
        <w:t xml:space="preserve"> к постановлению администрации</w:t>
      </w:r>
    </w:p>
    <w:p w:rsidR="00933A32" w:rsidRDefault="00933A32" w:rsidP="00933A32">
      <w:pPr>
        <w:spacing w:after="0"/>
        <w:jc w:val="right"/>
      </w:pPr>
      <w:r>
        <w:t xml:space="preserve"> Починковского муниципального </w:t>
      </w:r>
      <w:r w:rsidR="00DD3A17">
        <w:t>округа</w:t>
      </w:r>
    </w:p>
    <w:p w:rsidR="00014C29" w:rsidRDefault="00933A32" w:rsidP="00933A32">
      <w:pPr>
        <w:spacing w:after="0"/>
        <w:jc w:val="right"/>
      </w:pPr>
      <w:r>
        <w:t xml:space="preserve"> от __</w:t>
      </w:r>
      <w:r w:rsidR="003A2CA7">
        <w:t>24.09.2021</w:t>
      </w:r>
      <w:r>
        <w:t>__ № _</w:t>
      </w:r>
      <w:r w:rsidR="003A2CA7">
        <w:t>1186</w:t>
      </w:r>
      <w:r>
        <w:t>___</w:t>
      </w:r>
    </w:p>
    <w:p w:rsidR="00014C29" w:rsidRDefault="00014C29" w:rsidP="008F0285"/>
    <w:p w:rsidR="00362B65" w:rsidRPr="008F0285" w:rsidRDefault="00014C29" w:rsidP="00014C29">
      <w:pPr>
        <w:jc w:val="center"/>
        <w:rPr>
          <w:sz w:val="28"/>
          <w:szCs w:val="28"/>
        </w:rPr>
      </w:pPr>
      <w:r w:rsidRPr="008F0285">
        <w:rPr>
          <w:sz w:val="28"/>
          <w:szCs w:val="28"/>
        </w:rPr>
        <w:t xml:space="preserve">Схема расположения мест на </w:t>
      </w:r>
      <w:r w:rsidR="00A816E5">
        <w:rPr>
          <w:sz w:val="28"/>
          <w:szCs w:val="28"/>
        </w:rPr>
        <w:t xml:space="preserve">сельскохозяйственной </w:t>
      </w:r>
      <w:r w:rsidRPr="008F0285">
        <w:rPr>
          <w:sz w:val="28"/>
          <w:szCs w:val="28"/>
        </w:rPr>
        <w:t>ярмарк</w:t>
      </w:r>
      <w:r w:rsidR="00A816E5">
        <w:rPr>
          <w:sz w:val="28"/>
          <w:szCs w:val="28"/>
        </w:rPr>
        <w:t xml:space="preserve">е </w:t>
      </w:r>
      <w:r w:rsidR="00F13227">
        <w:rPr>
          <w:sz w:val="28"/>
          <w:szCs w:val="28"/>
        </w:rPr>
        <w:t xml:space="preserve"> № 1</w:t>
      </w:r>
    </w:p>
    <w:p w:rsidR="00014C29" w:rsidRDefault="008F0285" w:rsidP="00014C29">
      <w:pPr>
        <w:jc w:val="center"/>
      </w:pPr>
      <w:r>
        <w:t>с</w:t>
      </w:r>
      <w:r w:rsidR="00014C29">
        <w:t xml:space="preserve">. Починки, </w:t>
      </w:r>
      <w:r w:rsidR="00C80722">
        <w:t>у</w:t>
      </w:r>
      <w:r w:rsidR="00014C29">
        <w:t>л.</w:t>
      </w:r>
      <w:r>
        <w:t xml:space="preserve"> </w:t>
      </w:r>
      <w:r w:rsidR="00C80722">
        <w:t>Напольная</w:t>
      </w:r>
      <w:r>
        <w:t xml:space="preserve">, площадка </w:t>
      </w:r>
      <w:r w:rsidR="00C80722">
        <w:t>между газовой службой и церковью</w:t>
      </w:r>
      <w:r w:rsidR="00ED3929">
        <w:t xml:space="preserve"> </w:t>
      </w:r>
    </w:p>
    <w:p w:rsidR="00774538" w:rsidRDefault="00774538" w:rsidP="00774538">
      <w:pPr>
        <w:jc w:val="right"/>
      </w:pPr>
    </w:p>
    <w:p w:rsidR="001D436C" w:rsidRDefault="00644AFC" w:rsidP="001D436C">
      <w:pPr>
        <w:jc w:val="center"/>
      </w:pPr>
      <w:r>
        <w:rPr>
          <w:noProof/>
          <w:lang w:eastAsia="ru-RU"/>
        </w:rPr>
        <w:pict>
          <v:rect id="_x0000_s1067" style="position:absolute;left:0;text-align:left;margin-left:574.45pt;margin-top:-4.4pt;width:39pt;height:77.25pt;rotation:270;z-index:251676672">
            <v:textbox style="mso-next-textbox:#_x0000_s1067">
              <w:txbxContent>
                <w:p w:rsidR="003E4B1A" w:rsidRDefault="006A4CE6" w:rsidP="003E4B1A">
                  <w:pPr>
                    <w:jc w:val="center"/>
                  </w:pPr>
                  <w:r>
                    <w:t>6</w:t>
                  </w:r>
                </w:p>
                <w:p w:rsidR="003E4B1A" w:rsidRDefault="003E4B1A" w:rsidP="003E4B1A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left:0;text-align:left;margin-left:77.2pt;margin-top:-5.15pt;width:39pt;height:78.75pt;rotation:-270;flip:y;z-index:251684864">
            <v:textbox style="mso-next-textbox:#_x0000_s1075">
              <w:txbxContent>
                <w:p w:rsidR="00AF2B01" w:rsidRDefault="001765AD" w:rsidP="00AF2B01">
                  <w:pPr>
                    <w:jc w:val="center"/>
                  </w:pPr>
                  <w:r>
                    <w:t>1</w:t>
                  </w:r>
                </w:p>
                <w:p w:rsidR="00AF2B01" w:rsidRDefault="00C87226" w:rsidP="00AF2B01">
                  <w:pPr>
                    <w:jc w:val="center"/>
                  </w:pPr>
                  <w:r>
                    <w:t>15</w:t>
                  </w:r>
                  <w:r w:rsidR="00AF2B01">
                    <w:t xml:space="preserve">  </w:t>
                  </w:r>
                </w:p>
              </w:txbxContent>
            </v:textbox>
          </v:rect>
        </w:pict>
      </w:r>
    </w:p>
    <w:p w:rsidR="003E4B1A" w:rsidRDefault="003E4B1A" w:rsidP="003E4B1A">
      <w:pPr>
        <w:jc w:val="center"/>
      </w:pPr>
    </w:p>
    <w:p w:rsidR="00774538" w:rsidRPr="00774538" w:rsidRDefault="00644AFC" w:rsidP="00774538">
      <w:r>
        <w:rPr>
          <w:noProof/>
          <w:lang w:eastAsia="ru-RU"/>
        </w:rPr>
        <w:pict>
          <v:rect id="_x0000_s1032" style="position:absolute;margin-left:574.45pt;margin-top:-2.05pt;width:39pt;height:77.25pt;rotation:270;z-index:251658240">
            <v:textbox style="mso-next-textbox:#_x0000_s1032">
              <w:txbxContent>
                <w:p w:rsidR="00774538" w:rsidRDefault="006A4CE6" w:rsidP="006A4CE6">
                  <w:pPr>
                    <w:jc w:val="center"/>
                  </w:pPr>
                  <w:r>
                    <w:t>7</w:t>
                  </w:r>
                </w:p>
                <w:p w:rsidR="00774538" w:rsidRDefault="00774538" w:rsidP="0077453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75.3pt;margin-top:-.9pt;width:42.75pt;height:78.75pt;rotation:90;z-index:251669504">
            <v:textbox>
              <w:txbxContent>
                <w:p w:rsidR="001765AD" w:rsidRDefault="001765AD" w:rsidP="001765AD">
                  <w:pPr>
                    <w:jc w:val="center"/>
                  </w:pPr>
                  <w:r>
                    <w:t>2</w:t>
                  </w:r>
                </w:p>
                <w:p w:rsidR="001765AD" w:rsidRDefault="001765AD" w:rsidP="001765AD">
                  <w:pPr>
                    <w:jc w:val="center"/>
                  </w:pPr>
                </w:p>
              </w:txbxContent>
            </v:textbox>
          </v:rect>
        </w:pict>
      </w:r>
    </w:p>
    <w:p w:rsidR="00774538" w:rsidRDefault="00774538" w:rsidP="00774538"/>
    <w:p w:rsidR="000960F6" w:rsidRDefault="00644AFC" w:rsidP="00774538">
      <w:pPr>
        <w:tabs>
          <w:tab w:val="left" w:pos="12585"/>
        </w:tabs>
      </w:pPr>
      <w:r>
        <w:rPr>
          <w:noProof/>
          <w:lang w:eastAsia="ru-RU"/>
        </w:rPr>
        <w:pict>
          <v:rect id="_x0000_s1034" style="position:absolute;margin-left:572.2pt;margin-top:-2.65pt;width:43.5pt;height:77.25pt;rotation:270;z-index:251660288">
            <v:textbox style="mso-next-textbox:#_x0000_s1034">
              <w:txbxContent>
                <w:p w:rsidR="006E6671" w:rsidRDefault="006A4CE6" w:rsidP="008F0285">
                  <w:pPr>
                    <w:jc w:val="center"/>
                  </w:pPr>
                  <w:r>
                    <w:t>8</w:t>
                  </w:r>
                </w:p>
                <w:p w:rsidR="008F0285" w:rsidRDefault="008F0285" w:rsidP="008F028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76.05pt;margin-top:3pt;width:41.25pt;height:78.75pt;rotation:-90;flip:y;z-index:251685888">
            <v:textbox style="mso-next-textbox:#_x0000_s1076">
              <w:txbxContent>
                <w:p w:rsidR="00AF2B01" w:rsidRDefault="001765AD" w:rsidP="00AF2B01">
                  <w:pPr>
                    <w:jc w:val="center"/>
                  </w:pPr>
                  <w:r>
                    <w:t>3</w:t>
                  </w:r>
                </w:p>
                <w:p w:rsidR="00AF2B01" w:rsidRDefault="00C87226" w:rsidP="00AF2B01">
                  <w:pPr>
                    <w:jc w:val="center"/>
                  </w:pPr>
                  <w:r>
                    <w:t>14</w:t>
                  </w:r>
                  <w:r w:rsidR="00AF2B01">
                    <w:t xml:space="preserve">  </w:t>
                  </w:r>
                </w:p>
              </w:txbxContent>
            </v:textbox>
          </v:rect>
        </w:pict>
      </w:r>
      <w:r w:rsidR="00774538">
        <w:tab/>
      </w:r>
    </w:p>
    <w:p w:rsidR="000960F6" w:rsidRPr="000960F6" w:rsidRDefault="000960F6" w:rsidP="000960F6"/>
    <w:p w:rsidR="000960F6" w:rsidRPr="000960F6" w:rsidRDefault="00644AFC" w:rsidP="000960F6">
      <w:r>
        <w:rPr>
          <w:noProof/>
          <w:lang w:eastAsia="ru-RU"/>
        </w:rPr>
        <w:pict>
          <v:rect id="_x0000_s1033" style="position:absolute;margin-left:571.05pt;margin-top:.1pt;width:45.75pt;height:77.25pt;rotation:270;z-index:251659264">
            <v:textbox style="mso-next-textbox:#_x0000_s1033">
              <w:txbxContent>
                <w:p w:rsidR="000960F6" w:rsidRDefault="006A4CE6" w:rsidP="008F0285">
                  <w:pPr>
                    <w:jc w:val="center"/>
                  </w:pPr>
                  <w:r>
                    <w:t>9</w:t>
                  </w:r>
                </w:p>
                <w:p w:rsidR="006E6671" w:rsidRDefault="006E6671" w:rsidP="008F0285">
                  <w:pPr>
                    <w:jc w:val="center"/>
                  </w:pPr>
                </w:p>
                <w:p w:rsidR="006E6671" w:rsidRDefault="006E6671" w:rsidP="008F0285">
                  <w:pPr>
                    <w:jc w:val="center"/>
                  </w:pPr>
                </w:p>
                <w:p w:rsidR="006E6671" w:rsidRDefault="006E6671" w:rsidP="006E6671"/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76.05pt;margin-top:5.35pt;width:41.25pt;height:78.75pt;rotation:270;z-index:251670528">
            <v:textbox>
              <w:txbxContent>
                <w:p w:rsidR="001765AD" w:rsidRDefault="001765AD" w:rsidP="001765AD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0960F6" w:rsidRPr="000960F6" w:rsidRDefault="000960F6" w:rsidP="000960F6"/>
    <w:p w:rsidR="000960F6" w:rsidRPr="000960F6" w:rsidRDefault="00644AFC" w:rsidP="000960F6">
      <w:r>
        <w:rPr>
          <w:noProof/>
          <w:lang w:eastAsia="ru-RU"/>
        </w:rPr>
        <w:pict>
          <v:rect id="_x0000_s1087" style="position:absolute;margin-left:572.55pt;margin-top:3.2pt;width:42.75pt;height:77.25pt;rotation:270;z-index:251696128">
            <v:textbox style="mso-next-textbox:#_x0000_s1087">
              <w:txbxContent>
                <w:p w:rsidR="00A816E5" w:rsidRDefault="006A4CE6" w:rsidP="006A4CE6">
                  <w:pPr>
                    <w:jc w:val="center"/>
                  </w:pPr>
                  <w:r>
                    <w:t>10</w:t>
                  </w:r>
                </w:p>
                <w:p w:rsidR="00A816E5" w:rsidRDefault="00C87226" w:rsidP="00C87226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</w:p>
    <w:p w:rsidR="000960F6" w:rsidRPr="000960F6" w:rsidRDefault="00644AFC" w:rsidP="000960F6">
      <w:r>
        <w:rPr>
          <w:noProof/>
          <w:lang w:eastAsia="ru-RU"/>
        </w:rPr>
        <w:pict>
          <v:rect id="_x0000_s1077" style="position:absolute;margin-left:76.05pt;margin-top:-17pt;width:41.25pt;height:78.75pt;rotation:-90;flip:y;z-index:251686912">
            <v:textbox style="mso-next-textbox:#_x0000_s1077">
              <w:txbxContent>
                <w:p w:rsidR="00AF2B01" w:rsidRDefault="001765AD" w:rsidP="00AF2B01">
                  <w:pPr>
                    <w:jc w:val="center"/>
                  </w:pPr>
                  <w:r>
                    <w:t>5</w:t>
                  </w:r>
                </w:p>
                <w:p w:rsidR="00AF2B01" w:rsidRPr="00952B91" w:rsidRDefault="00C87226" w:rsidP="00AF2B01">
                  <w:pPr>
                    <w:jc w:val="center"/>
                  </w:pPr>
                  <w:r w:rsidRPr="00952B91">
                    <w:t>13</w:t>
                  </w:r>
                  <w:r w:rsidR="00AF2B01" w:rsidRPr="00952B91">
                    <w:t xml:space="preserve">   </w:t>
                  </w:r>
                </w:p>
              </w:txbxContent>
            </v:textbox>
          </v:rect>
        </w:pict>
      </w:r>
    </w:p>
    <w:p w:rsidR="000960F6" w:rsidRPr="000960F6" w:rsidRDefault="002A47B0" w:rsidP="002A47B0">
      <w:pPr>
        <w:tabs>
          <w:tab w:val="left" w:pos="13740"/>
        </w:tabs>
      </w:pPr>
      <w:r>
        <w:tab/>
      </w:r>
    </w:p>
    <w:p w:rsidR="000960F6" w:rsidRDefault="000960F6" w:rsidP="000960F6"/>
    <w:p w:rsidR="000960F6" w:rsidRDefault="000960F6" w:rsidP="000960F6"/>
    <w:p w:rsidR="00927E50" w:rsidRDefault="006A4CE6" w:rsidP="008F0285">
      <w:pPr>
        <w:tabs>
          <w:tab w:val="left" w:pos="2100"/>
          <w:tab w:val="left" w:pos="3420"/>
          <w:tab w:val="left" w:pos="4815"/>
          <w:tab w:val="left" w:pos="8655"/>
          <w:tab w:val="left" w:pos="10335"/>
          <w:tab w:val="left" w:pos="11565"/>
          <w:tab w:val="left" w:pos="13170"/>
          <w:tab w:val="right" w:pos="14570"/>
        </w:tabs>
      </w:pPr>
      <w:r>
        <w:t>Р</w:t>
      </w:r>
      <w:r w:rsidR="008B59D1">
        <w:t>азмер торгового места -</w:t>
      </w:r>
      <w:r>
        <w:t>3</w:t>
      </w:r>
      <w:r w:rsidR="00952B91">
        <w:t>*2</w:t>
      </w:r>
      <w:r>
        <w:t xml:space="preserve"> </w:t>
      </w:r>
      <w:r w:rsidR="00DD3A17">
        <w:t>м</w:t>
      </w:r>
      <w:r w:rsidR="00DD3A17">
        <w:rPr>
          <w:vertAlign w:val="superscript"/>
        </w:rPr>
        <w:t>2</w:t>
      </w:r>
      <w:r w:rsidR="000960F6">
        <w:tab/>
      </w:r>
    </w:p>
    <w:p w:rsidR="00774538" w:rsidRPr="000960F6" w:rsidRDefault="008F0285" w:rsidP="00927E50">
      <w:pPr>
        <w:tabs>
          <w:tab w:val="left" w:pos="2100"/>
          <w:tab w:val="left" w:pos="3420"/>
          <w:tab w:val="left" w:pos="4815"/>
          <w:tab w:val="left" w:pos="8655"/>
          <w:tab w:val="left" w:pos="10335"/>
          <w:tab w:val="left" w:pos="11565"/>
          <w:tab w:val="left" w:pos="13170"/>
          <w:tab w:val="right" w:pos="145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774538" w:rsidRPr="000960F6" w:rsidSect="001D436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61" w:rsidRDefault="00CE4A61" w:rsidP="000960F6">
      <w:pPr>
        <w:spacing w:after="0" w:line="240" w:lineRule="auto"/>
      </w:pPr>
      <w:r>
        <w:separator/>
      </w:r>
    </w:p>
  </w:endnote>
  <w:endnote w:type="continuationSeparator" w:id="1">
    <w:p w:rsidR="00CE4A61" w:rsidRDefault="00CE4A61" w:rsidP="0009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61" w:rsidRDefault="00CE4A61" w:rsidP="000960F6">
      <w:pPr>
        <w:spacing w:after="0" w:line="240" w:lineRule="auto"/>
      </w:pPr>
      <w:r>
        <w:separator/>
      </w:r>
    </w:p>
  </w:footnote>
  <w:footnote w:type="continuationSeparator" w:id="1">
    <w:p w:rsidR="00CE4A61" w:rsidRDefault="00CE4A61" w:rsidP="0009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693F"/>
    <w:multiLevelType w:val="hybridMultilevel"/>
    <w:tmpl w:val="B36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29"/>
    <w:rsid w:val="00014C29"/>
    <w:rsid w:val="0003543A"/>
    <w:rsid w:val="000960F6"/>
    <w:rsid w:val="000D0BD7"/>
    <w:rsid w:val="001725C4"/>
    <w:rsid w:val="001765AD"/>
    <w:rsid w:val="00191409"/>
    <w:rsid w:val="001B2316"/>
    <w:rsid w:val="001D436C"/>
    <w:rsid w:val="001E1F78"/>
    <w:rsid w:val="002A1420"/>
    <w:rsid w:val="002A47B0"/>
    <w:rsid w:val="002E29EF"/>
    <w:rsid w:val="00317262"/>
    <w:rsid w:val="00336172"/>
    <w:rsid w:val="00362B65"/>
    <w:rsid w:val="003A2CA7"/>
    <w:rsid w:val="003E4B1A"/>
    <w:rsid w:val="00424616"/>
    <w:rsid w:val="00545E8C"/>
    <w:rsid w:val="00611463"/>
    <w:rsid w:val="00644AFC"/>
    <w:rsid w:val="00646FC0"/>
    <w:rsid w:val="006A4CE6"/>
    <w:rsid w:val="006A75EC"/>
    <w:rsid w:val="006C6735"/>
    <w:rsid w:val="006E6671"/>
    <w:rsid w:val="007431EC"/>
    <w:rsid w:val="00774538"/>
    <w:rsid w:val="00790BEB"/>
    <w:rsid w:val="00842772"/>
    <w:rsid w:val="00894585"/>
    <w:rsid w:val="008B59D1"/>
    <w:rsid w:val="008B5A46"/>
    <w:rsid w:val="008F0285"/>
    <w:rsid w:val="00900F12"/>
    <w:rsid w:val="00927E50"/>
    <w:rsid w:val="00933A32"/>
    <w:rsid w:val="00952B91"/>
    <w:rsid w:val="00975EFD"/>
    <w:rsid w:val="00A44E82"/>
    <w:rsid w:val="00A53E5F"/>
    <w:rsid w:val="00A67681"/>
    <w:rsid w:val="00A816E5"/>
    <w:rsid w:val="00AD3957"/>
    <w:rsid w:val="00AF2B01"/>
    <w:rsid w:val="00B46A18"/>
    <w:rsid w:val="00B53B05"/>
    <w:rsid w:val="00B70D78"/>
    <w:rsid w:val="00C80722"/>
    <w:rsid w:val="00C87226"/>
    <w:rsid w:val="00CE4A61"/>
    <w:rsid w:val="00D47B35"/>
    <w:rsid w:val="00D71741"/>
    <w:rsid w:val="00DD3A17"/>
    <w:rsid w:val="00ED3929"/>
    <w:rsid w:val="00ED67B7"/>
    <w:rsid w:val="00EE0F87"/>
    <w:rsid w:val="00F12DC5"/>
    <w:rsid w:val="00F13227"/>
    <w:rsid w:val="00FB4A1C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0F6"/>
  </w:style>
  <w:style w:type="paragraph" w:styleId="a7">
    <w:name w:val="footer"/>
    <w:basedOn w:val="a"/>
    <w:link w:val="a8"/>
    <w:uiPriority w:val="99"/>
    <w:semiHidden/>
    <w:unhideWhenUsed/>
    <w:rsid w:val="0009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0F6"/>
  </w:style>
  <w:style w:type="character" w:customStyle="1" w:styleId="apple-converted-space">
    <w:name w:val="apple-converted-space"/>
    <w:basedOn w:val="a0"/>
    <w:rsid w:val="000960F6"/>
  </w:style>
  <w:style w:type="paragraph" w:styleId="a9">
    <w:name w:val="No Spacing"/>
    <w:link w:val="aa"/>
    <w:uiPriority w:val="1"/>
    <w:qFormat/>
    <w:rsid w:val="006E667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E6671"/>
    <w:rPr>
      <w:rFonts w:eastAsiaTheme="minorEastAsia"/>
    </w:rPr>
  </w:style>
  <w:style w:type="paragraph" w:styleId="ab">
    <w:name w:val="List Paragraph"/>
    <w:basedOn w:val="a"/>
    <w:uiPriority w:val="34"/>
    <w:qFormat/>
    <w:rsid w:val="0017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8585-B107-433C-8714-4D0EB0E6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ueconpch</cp:lastModifiedBy>
  <cp:revision>3</cp:revision>
  <cp:lastPrinted>2019-09-04T10:00:00Z</cp:lastPrinted>
  <dcterms:created xsi:type="dcterms:W3CDTF">2021-09-24T05:06:00Z</dcterms:created>
  <dcterms:modified xsi:type="dcterms:W3CDTF">2021-09-27T11:31:00Z</dcterms:modified>
</cp:coreProperties>
</file>