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40" w:rsidRPr="008E721F" w:rsidRDefault="00567140" w:rsidP="00567140">
      <w:pPr>
        <w:spacing w:after="1"/>
        <w:rPr>
          <w:color w:val="7030A0"/>
          <w:szCs w:val="28"/>
        </w:rPr>
      </w:pPr>
      <w:bookmarkStart w:id="0" w:name="P249"/>
      <w:bookmarkEnd w:id="0"/>
    </w:p>
    <w:p w:rsidR="00567140" w:rsidRPr="007013D9" w:rsidRDefault="00567140" w:rsidP="0056714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4EE" w:rsidRDefault="00C460D3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347"/>
      <w:bookmarkEnd w:id="1"/>
      <w:r>
        <w:rPr>
          <w:b/>
          <w:szCs w:val="28"/>
        </w:rPr>
        <w:t>Ф</w:t>
      </w:r>
      <w:r w:rsidR="003924EE">
        <w:rPr>
          <w:b/>
          <w:szCs w:val="28"/>
        </w:rPr>
        <w:t>орма опросного листа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для проведения публичных консультаций</w:t>
      </w:r>
      <w:r w:rsidR="005C7792">
        <w:rPr>
          <w:b/>
          <w:szCs w:val="28"/>
        </w:rPr>
        <w:t xml:space="preserve"> по экспертизе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C460D3" w:rsidRPr="00C460D3" w:rsidRDefault="00C460D3" w:rsidP="00C460D3">
      <w:pPr>
        <w:pStyle w:val="2"/>
        <w:shd w:val="clear" w:color="auto" w:fill="auto"/>
        <w:spacing w:before="0" w:after="281"/>
        <w:ind w:right="20"/>
        <w:rPr>
          <w:sz w:val="28"/>
          <w:szCs w:val="28"/>
          <w:u w:val="single"/>
        </w:rPr>
      </w:pPr>
      <w:r w:rsidRPr="003A29AD">
        <w:rPr>
          <w:sz w:val="28"/>
          <w:szCs w:val="28"/>
          <w:u w:val="single"/>
        </w:rPr>
        <w:t>Постановление администрации Починковского муниципального района от 16.03.201</w:t>
      </w:r>
      <w:r w:rsidR="00E03B3D">
        <w:rPr>
          <w:sz w:val="28"/>
          <w:szCs w:val="28"/>
          <w:u w:val="single"/>
        </w:rPr>
        <w:t>8</w:t>
      </w:r>
      <w:r w:rsidRPr="003A29AD">
        <w:rPr>
          <w:sz w:val="28"/>
          <w:szCs w:val="28"/>
          <w:u w:val="single"/>
        </w:rPr>
        <w:t xml:space="preserve"> № 207 «Об утверждении административного регламента об </w:t>
      </w:r>
      <w:r w:rsidRPr="00C460D3">
        <w:rPr>
          <w:sz w:val="28"/>
          <w:szCs w:val="28"/>
          <w:u w:val="single"/>
        </w:rPr>
        <w:t>организации ярмарок на территории Починковского муниципального района»</w:t>
      </w:r>
    </w:p>
    <w:p w:rsidR="003924EE" w:rsidRDefault="00C460D3" w:rsidP="003924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  <w:r w:rsidR="003924EE">
        <w:rPr>
          <w:szCs w:val="28"/>
        </w:rPr>
        <w:t>(</w:t>
      </w:r>
      <w:r w:rsidR="003924EE">
        <w:t xml:space="preserve">наименование </w:t>
      </w:r>
      <w:r w:rsidR="005C7792">
        <w:t>и реквизиты</w:t>
      </w:r>
      <w:r w:rsidR="003924EE">
        <w:t xml:space="preserve"> муниципального нормативного правового акта</w:t>
      </w:r>
      <w:r w:rsidR="003924EE">
        <w:rPr>
          <w:szCs w:val="28"/>
        </w:rPr>
        <w:t>)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Контактная информация об участнике публичных консультаций: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Наименование участника: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Сфера деятельности участника:_______________________________________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Ф.И.О. контактного лица: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Номер контактного телефона: 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почты: ___________________________________________</w:t>
      </w:r>
    </w:p>
    <w:p w:rsidR="003924EE" w:rsidRDefault="003924EE" w:rsidP="00546398">
      <w:pPr>
        <w:pStyle w:val="a8"/>
        <w:jc w:val="center"/>
        <w:rPr>
          <w:b/>
        </w:rPr>
      </w:pPr>
    </w:p>
    <w:p w:rsidR="00546398" w:rsidRPr="00A85AC1" w:rsidRDefault="00546398" w:rsidP="00546398">
      <w:pPr>
        <w:pStyle w:val="a8"/>
        <w:jc w:val="center"/>
        <w:rPr>
          <w:b/>
        </w:rPr>
      </w:pPr>
      <w:r w:rsidRPr="00A85AC1">
        <w:rPr>
          <w:b/>
        </w:rPr>
        <w:t>Перечень</w:t>
      </w:r>
    </w:p>
    <w:p w:rsidR="00546398" w:rsidRPr="00A85AC1" w:rsidRDefault="005C7792" w:rsidP="00546398">
      <w:pPr>
        <w:pStyle w:val="a8"/>
        <w:jc w:val="center"/>
        <w:rPr>
          <w:b/>
        </w:rPr>
      </w:pPr>
      <w:r>
        <w:rPr>
          <w:b/>
        </w:rPr>
        <w:t>в</w:t>
      </w:r>
      <w:r w:rsidR="00546398" w:rsidRPr="00A85AC1">
        <w:rPr>
          <w:b/>
        </w:rPr>
        <w:t>опросов</w:t>
      </w:r>
      <w:r>
        <w:rPr>
          <w:b/>
        </w:rPr>
        <w:t>, обсуждаемых в ходе проведения</w:t>
      </w:r>
      <w:r w:rsidR="00546398" w:rsidRPr="00A85AC1">
        <w:rPr>
          <w:b/>
        </w:rPr>
        <w:t xml:space="preserve"> публичных консультаций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numPr>
          <w:ilvl w:val="0"/>
          <w:numId w:val="1"/>
        </w:numPr>
        <w:spacing w:line="360" w:lineRule="auto"/>
        <w:jc w:val="both"/>
      </w:pPr>
      <w:r w:rsidRPr="008E721F"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Default="00546398" w:rsidP="005C77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Cs w:val="28"/>
          <w:lang w:eastAsia="en-US"/>
        </w:rPr>
      </w:pPr>
      <w:r w:rsidRPr="008E721F"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C7792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lastRenderedPageBreak/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5. Имеются (отсутствуют) предложения: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</w:t>
      </w:r>
      <w:r w:rsidR="005C7792">
        <w:t>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01C0" w:rsidRPr="000B4C0B" w:rsidRDefault="004801C0" w:rsidP="00546398">
      <w:pPr>
        <w:pStyle w:val="ConsPlusNonformat"/>
        <w:jc w:val="center"/>
        <w:rPr>
          <w:color w:val="000000" w:themeColor="text1"/>
        </w:rPr>
      </w:pPr>
    </w:p>
    <w:sectPr w:rsidR="004801C0" w:rsidRPr="000B4C0B" w:rsidSect="007579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74" w:rsidRDefault="00EA0174" w:rsidP="0075793D">
      <w:r>
        <w:separator/>
      </w:r>
    </w:p>
  </w:endnote>
  <w:endnote w:type="continuationSeparator" w:id="1">
    <w:p w:rsidR="00EA0174" w:rsidRDefault="00EA0174" w:rsidP="0075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74" w:rsidRDefault="00EA0174" w:rsidP="0075793D">
      <w:r>
        <w:separator/>
      </w:r>
    </w:p>
  </w:footnote>
  <w:footnote w:type="continuationSeparator" w:id="1">
    <w:p w:rsidR="00EA0174" w:rsidRDefault="00EA0174" w:rsidP="0075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062754"/>
      <w:docPartObj>
        <w:docPartGallery w:val="Page Numbers (Top of Page)"/>
        <w:docPartUnique/>
      </w:docPartObj>
    </w:sdtPr>
    <w:sdtContent>
      <w:p w:rsidR="0075793D" w:rsidRDefault="00604657">
        <w:pPr>
          <w:pStyle w:val="a3"/>
          <w:jc w:val="center"/>
        </w:pPr>
        <w:r>
          <w:fldChar w:fldCharType="begin"/>
        </w:r>
        <w:r w:rsidR="0075793D">
          <w:instrText>PAGE   \* MERGEFORMAT</w:instrText>
        </w:r>
        <w:r>
          <w:fldChar w:fldCharType="separate"/>
        </w:r>
        <w:r w:rsidR="00E03B3D">
          <w:rPr>
            <w:noProof/>
          </w:rPr>
          <w:t>2</w:t>
        </w:r>
        <w:r>
          <w:fldChar w:fldCharType="end"/>
        </w:r>
      </w:p>
    </w:sdtContent>
  </w:sdt>
  <w:p w:rsidR="0075793D" w:rsidRDefault="007579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9E5"/>
    <w:rsid w:val="00081A47"/>
    <w:rsid w:val="000B4C0B"/>
    <w:rsid w:val="000C1781"/>
    <w:rsid w:val="00110C2B"/>
    <w:rsid w:val="0017729C"/>
    <w:rsid w:val="001A7C51"/>
    <w:rsid w:val="002248E2"/>
    <w:rsid w:val="003924EE"/>
    <w:rsid w:val="003A29AD"/>
    <w:rsid w:val="004432A2"/>
    <w:rsid w:val="004801C0"/>
    <w:rsid w:val="00546398"/>
    <w:rsid w:val="00567140"/>
    <w:rsid w:val="005C7792"/>
    <w:rsid w:val="00604657"/>
    <w:rsid w:val="006C5AB6"/>
    <w:rsid w:val="007013D9"/>
    <w:rsid w:val="0073441C"/>
    <w:rsid w:val="0075793D"/>
    <w:rsid w:val="007B3120"/>
    <w:rsid w:val="008818F2"/>
    <w:rsid w:val="008C7CE7"/>
    <w:rsid w:val="009A0629"/>
    <w:rsid w:val="00AC1765"/>
    <w:rsid w:val="00AE7C94"/>
    <w:rsid w:val="00B92228"/>
    <w:rsid w:val="00BB29E5"/>
    <w:rsid w:val="00C460D3"/>
    <w:rsid w:val="00E03B3D"/>
    <w:rsid w:val="00E9349B"/>
    <w:rsid w:val="00E97A5E"/>
    <w:rsid w:val="00EA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C460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C460D3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 Ершов</dc:creator>
  <cp:lastModifiedBy>ueconpch</cp:lastModifiedBy>
  <cp:revision>13</cp:revision>
  <dcterms:created xsi:type="dcterms:W3CDTF">2020-02-19T08:21:00Z</dcterms:created>
  <dcterms:modified xsi:type="dcterms:W3CDTF">2020-06-15T09:51:00Z</dcterms:modified>
</cp:coreProperties>
</file>