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6209" w:rsidRPr="00D56209" w:rsidRDefault="00D56209" w:rsidP="00D56209">
      <w:pPr>
        <w:pStyle w:val="1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D56209">
        <w:rPr>
          <w:rFonts w:ascii="Arial" w:hAnsi="Arial" w:cs="Arial"/>
          <w:b/>
          <w:sz w:val="32"/>
          <w:szCs w:val="32"/>
        </w:rPr>
        <w:t>АДМИНИСТРАЦИЯ ПОЧИНКОВСКОГО</w:t>
      </w:r>
    </w:p>
    <w:p w:rsidR="00D56209" w:rsidRPr="00D56209" w:rsidRDefault="00D56209" w:rsidP="00D56209">
      <w:pPr>
        <w:pStyle w:val="1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D56209">
        <w:rPr>
          <w:rFonts w:ascii="Arial" w:hAnsi="Arial" w:cs="Arial"/>
          <w:b/>
          <w:sz w:val="32"/>
          <w:szCs w:val="32"/>
        </w:rPr>
        <w:t>МУНИЦИПАЛЬНОГО РАЙОНА</w:t>
      </w:r>
    </w:p>
    <w:p w:rsidR="00D56209" w:rsidRPr="00D56209" w:rsidRDefault="00D56209" w:rsidP="00D56209">
      <w:pPr>
        <w:tabs>
          <w:tab w:val="num" w:pos="0"/>
        </w:tabs>
        <w:jc w:val="center"/>
        <w:rPr>
          <w:rFonts w:ascii="Arial" w:hAnsi="Arial" w:cs="Arial"/>
          <w:sz w:val="32"/>
          <w:szCs w:val="32"/>
        </w:rPr>
      </w:pPr>
      <w:r w:rsidRPr="00D56209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4C7FEE" w:rsidRPr="00D56209" w:rsidRDefault="00D56209" w:rsidP="00D56209">
      <w:pPr>
        <w:tabs>
          <w:tab w:val="num" w:pos="0"/>
          <w:tab w:val="left" w:pos="6379"/>
        </w:tabs>
        <w:jc w:val="center"/>
        <w:rPr>
          <w:rFonts w:ascii="Arial" w:hAnsi="Arial" w:cs="Arial"/>
          <w:b/>
          <w:sz w:val="24"/>
          <w:szCs w:val="24"/>
        </w:rPr>
      </w:pPr>
      <w:r w:rsidRPr="00D56209">
        <w:rPr>
          <w:rFonts w:ascii="Arial" w:hAnsi="Arial" w:cs="Arial"/>
          <w:b/>
          <w:sz w:val="32"/>
          <w:szCs w:val="32"/>
        </w:rPr>
        <w:t>ПОСТАНОВЛЕНИЕ</w:t>
      </w:r>
    </w:p>
    <w:p w:rsidR="00D56209" w:rsidRPr="00D56209" w:rsidRDefault="00D56209" w:rsidP="00D56209">
      <w:pPr>
        <w:tabs>
          <w:tab w:val="left" w:pos="6379"/>
        </w:tabs>
        <w:rPr>
          <w:rFonts w:ascii="Arial" w:hAnsi="Arial" w:cs="Arial"/>
          <w:sz w:val="24"/>
          <w:szCs w:val="24"/>
        </w:rPr>
      </w:pPr>
    </w:p>
    <w:p w:rsidR="00D56209" w:rsidRDefault="008C4779" w:rsidP="00D56209">
      <w:pPr>
        <w:tabs>
          <w:tab w:val="left" w:pos="8931"/>
        </w:tabs>
        <w:rPr>
          <w:rFonts w:ascii="Arial" w:hAnsi="Arial" w:cs="Arial"/>
          <w:sz w:val="24"/>
          <w:szCs w:val="24"/>
          <w:u w:val="single"/>
        </w:rPr>
      </w:pPr>
      <w:r w:rsidRPr="00D56209">
        <w:rPr>
          <w:rFonts w:ascii="Arial" w:hAnsi="Arial" w:cs="Arial"/>
          <w:sz w:val="24"/>
          <w:szCs w:val="24"/>
        </w:rPr>
        <w:t>о</w:t>
      </w:r>
      <w:r w:rsidR="004C7FEE" w:rsidRPr="00D56209">
        <w:rPr>
          <w:rFonts w:ascii="Arial" w:hAnsi="Arial" w:cs="Arial"/>
          <w:sz w:val="24"/>
          <w:szCs w:val="24"/>
        </w:rPr>
        <w:t>т</w:t>
      </w:r>
      <w:r w:rsidRPr="00D56209">
        <w:rPr>
          <w:rFonts w:ascii="Arial" w:hAnsi="Arial" w:cs="Arial"/>
          <w:sz w:val="24"/>
          <w:szCs w:val="24"/>
        </w:rPr>
        <w:t xml:space="preserve"> </w:t>
      </w:r>
      <w:r w:rsidRPr="00D56209">
        <w:rPr>
          <w:rFonts w:ascii="Arial" w:hAnsi="Arial" w:cs="Arial"/>
          <w:sz w:val="24"/>
          <w:szCs w:val="24"/>
          <w:u w:val="single"/>
        </w:rPr>
        <w:t>26.12.2018</w:t>
      </w:r>
      <w:r w:rsidR="00D56209">
        <w:rPr>
          <w:rFonts w:ascii="Arial" w:hAnsi="Arial" w:cs="Arial"/>
          <w:sz w:val="24"/>
          <w:szCs w:val="24"/>
        </w:rPr>
        <w:tab/>
      </w:r>
      <w:r w:rsidR="004C7FEE" w:rsidRPr="00D56209">
        <w:rPr>
          <w:rFonts w:ascii="Arial" w:hAnsi="Arial" w:cs="Arial"/>
          <w:sz w:val="24"/>
          <w:szCs w:val="24"/>
        </w:rPr>
        <w:t xml:space="preserve">№ </w:t>
      </w:r>
      <w:r w:rsidRPr="00D56209">
        <w:rPr>
          <w:rFonts w:ascii="Arial" w:hAnsi="Arial" w:cs="Arial"/>
          <w:sz w:val="24"/>
          <w:szCs w:val="24"/>
          <w:u w:val="single"/>
        </w:rPr>
        <w:t>1270</w:t>
      </w:r>
    </w:p>
    <w:p w:rsidR="00D56209" w:rsidRDefault="00D56209" w:rsidP="00D56209">
      <w:pPr>
        <w:tabs>
          <w:tab w:val="left" w:pos="8931"/>
        </w:tabs>
        <w:rPr>
          <w:rFonts w:ascii="Arial" w:hAnsi="Arial" w:cs="Arial"/>
          <w:sz w:val="24"/>
          <w:szCs w:val="24"/>
        </w:rPr>
      </w:pPr>
    </w:p>
    <w:p w:rsidR="002D3396" w:rsidRPr="00D56209" w:rsidRDefault="00D56209" w:rsidP="00D56209">
      <w:pPr>
        <w:tabs>
          <w:tab w:val="left" w:pos="8931"/>
        </w:tabs>
        <w:jc w:val="center"/>
        <w:rPr>
          <w:rFonts w:ascii="Arial" w:hAnsi="Arial" w:cs="Arial"/>
          <w:sz w:val="32"/>
          <w:szCs w:val="32"/>
        </w:rPr>
      </w:pPr>
      <w:r w:rsidRPr="00D56209">
        <w:rPr>
          <w:rFonts w:ascii="Arial" w:hAnsi="Arial" w:cs="Arial"/>
          <w:sz w:val="32"/>
          <w:szCs w:val="32"/>
        </w:rPr>
        <w:t>О внесении изменений</w:t>
      </w:r>
      <w:r>
        <w:rPr>
          <w:rFonts w:ascii="Arial" w:hAnsi="Arial" w:cs="Arial"/>
          <w:sz w:val="32"/>
          <w:szCs w:val="32"/>
        </w:rPr>
        <w:t xml:space="preserve"> </w:t>
      </w:r>
      <w:r w:rsidRPr="00D56209">
        <w:rPr>
          <w:rFonts w:ascii="Arial" w:hAnsi="Arial" w:cs="Arial"/>
          <w:sz w:val="32"/>
          <w:szCs w:val="32"/>
        </w:rPr>
        <w:t>в муниципальную</w:t>
      </w:r>
      <w:r>
        <w:rPr>
          <w:rFonts w:ascii="Arial" w:hAnsi="Arial" w:cs="Arial"/>
          <w:sz w:val="32"/>
          <w:szCs w:val="32"/>
        </w:rPr>
        <w:t xml:space="preserve"> </w:t>
      </w:r>
      <w:r w:rsidRPr="00D56209">
        <w:rPr>
          <w:rFonts w:ascii="Arial" w:hAnsi="Arial" w:cs="Arial"/>
          <w:sz w:val="32"/>
          <w:szCs w:val="32"/>
        </w:rPr>
        <w:t xml:space="preserve">программу «Развитие малого и среднего предпринимательства в </w:t>
      </w:r>
      <w:proofErr w:type="spellStart"/>
      <w:r w:rsidRPr="00D56209">
        <w:rPr>
          <w:rFonts w:ascii="Arial" w:hAnsi="Arial" w:cs="Arial"/>
          <w:sz w:val="32"/>
          <w:szCs w:val="32"/>
        </w:rPr>
        <w:t>Починковском</w:t>
      </w:r>
      <w:proofErr w:type="spellEnd"/>
      <w:r w:rsidRPr="00D56209">
        <w:rPr>
          <w:rFonts w:ascii="Arial" w:hAnsi="Arial" w:cs="Arial"/>
          <w:sz w:val="32"/>
          <w:szCs w:val="32"/>
        </w:rPr>
        <w:t xml:space="preserve"> муниципальном районе»</w:t>
      </w:r>
    </w:p>
    <w:p w:rsidR="002D3396" w:rsidRPr="00D56209" w:rsidRDefault="002D3396" w:rsidP="00D5620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A3456" w:rsidRPr="00D56209" w:rsidRDefault="004C7FEE" w:rsidP="00D5620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56209">
        <w:rPr>
          <w:rFonts w:ascii="Arial" w:hAnsi="Arial" w:cs="Arial"/>
          <w:sz w:val="24"/>
          <w:szCs w:val="24"/>
        </w:rPr>
        <w:t>В соответствии с</w:t>
      </w:r>
      <w:r w:rsidR="00D56209">
        <w:rPr>
          <w:rFonts w:ascii="Arial" w:hAnsi="Arial" w:cs="Arial"/>
          <w:sz w:val="24"/>
          <w:szCs w:val="24"/>
        </w:rPr>
        <w:t xml:space="preserve"> </w:t>
      </w:r>
      <w:r w:rsidR="00C657A4" w:rsidRPr="00D56209">
        <w:rPr>
          <w:rFonts w:ascii="Arial" w:hAnsi="Arial" w:cs="Arial"/>
          <w:sz w:val="24"/>
          <w:szCs w:val="24"/>
        </w:rPr>
        <w:t xml:space="preserve">Решением Земского собрания от </w:t>
      </w:r>
      <w:r w:rsidR="0039355D" w:rsidRPr="00D56209">
        <w:rPr>
          <w:rFonts w:ascii="Arial" w:hAnsi="Arial" w:cs="Arial"/>
          <w:sz w:val="24"/>
          <w:szCs w:val="24"/>
        </w:rPr>
        <w:t>24</w:t>
      </w:r>
      <w:r w:rsidR="00C657A4" w:rsidRPr="00D56209">
        <w:rPr>
          <w:rFonts w:ascii="Arial" w:hAnsi="Arial" w:cs="Arial"/>
          <w:sz w:val="24"/>
          <w:szCs w:val="24"/>
        </w:rPr>
        <w:t>.12.201</w:t>
      </w:r>
      <w:r w:rsidR="0039355D" w:rsidRPr="00D56209">
        <w:rPr>
          <w:rFonts w:ascii="Arial" w:hAnsi="Arial" w:cs="Arial"/>
          <w:sz w:val="24"/>
          <w:szCs w:val="24"/>
        </w:rPr>
        <w:t>8</w:t>
      </w:r>
      <w:r w:rsidR="00C657A4" w:rsidRPr="00D56209">
        <w:rPr>
          <w:rFonts w:ascii="Arial" w:hAnsi="Arial" w:cs="Arial"/>
          <w:sz w:val="24"/>
          <w:szCs w:val="24"/>
        </w:rPr>
        <w:t xml:space="preserve"> № </w:t>
      </w:r>
      <w:r w:rsidR="0039355D" w:rsidRPr="00D56209">
        <w:rPr>
          <w:rFonts w:ascii="Arial" w:hAnsi="Arial" w:cs="Arial"/>
          <w:sz w:val="24"/>
          <w:szCs w:val="24"/>
        </w:rPr>
        <w:t>34</w:t>
      </w:r>
      <w:r w:rsidR="00C657A4" w:rsidRPr="00D56209">
        <w:rPr>
          <w:rFonts w:ascii="Arial" w:hAnsi="Arial" w:cs="Arial"/>
          <w:sz w:val="24"/>
          <w:szCs w:val="24"/>
        </w:rPr>
        <w:t xml:space="preserve"> «О районном бюджете на 201</w:t>
      </w:r>
      <w:r w:rsidR="0039355D" w:rsidRPr="00D56209">
        <w:rPr>
          <w:rFonts w:ascii="Arial" w:hAnsi="Arial" w:cs="Arial"/>
          <w:sz w:val="24"/>
          <w:szCs w:val="24"/>
        </w:rPr>
        <w:t>9</w:t>
      </w:r>
      <w:r w:rsidR="00C657A4" w:rsidRPr="00D56209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39355D" w:rsidRPr="00D56209">
        <w:rPr>
          <w:rFonts w:ascii="Arial" w:hAnsi="Arial" w:cs="Arial"/>
          <w:sz w:val="24"/>
          <w:szCs w:val="24"/>
        </w:rPr>
        <w:t>20</w:t>
      </w:r>
      <w:r w:rsidR="00C657A4" w:rsidRPr="00D56209">
        <w:rPr>
          <w:rFonts w:ascii="Arial" w:hAnsi="Arial" w:cs="Arial"/>
          <w:sz w:val="24"/>
          <w:szCs w:val="24"/>
        </w:rPr>
        <w:t xml:space="preserve"> и 202</w:t>
      </w:r>
      <w:r w:rsidR="0039355D" w:rsidRPr="00D56209">
        <w:rPr>
          <w:rFonts w:ascii="Arial" w:hAnsi="Arial" w:cs="Arial"/>
          <w:sz w:val="24"/>
          <w:szCs w:val="24"/>
        </w:rPr>
        <w:t>1</w:t>
      </w:r>
      <w:r w:rsidR="00C657A4" w:rsidRPr="00D56209">
        <w:rPr>
          <w:rFonts w:ascii="Arial" w:hAnsi="Arial" w:cs="Arial"/>
          <w:sz w:val="24"/>
          <w:szCs w:val="24"/>
        </w:rPr>
        <w:t xml:space="preserve"> годов»</w:t>
      </w:r>
      <w:r w:rsidR="00DE5DE9" w:rsidRPr="00D56209">
        <w:rPr>
          <w:rFonts w:ascii="Arial" w:hAnsi="Arial" w:cs="Arial"/>
          <w:sz w:val="24"/>
          <w:szCs w:val="24"/>
        </w:rPr>
        <w:t>:</w:t>
      </w:r>
    </w:p>
    <w:p w:rsidR="00190CE6" w:rsidRPr="00D56209" w:rsidRDefault="004C7FEE" w:rsidP="00D5620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56209">
        <w:rPr>
          <w:rFonts w:ascii="Arial" w:hAnsi="Arial" w:cs="Arial"/>
          <w:sz w:val="24"/>
          <w:szCs w:val="24"/>
        </w:rPr>
        <w:t>1.</w:t>
      </w:r>
      <w:r w:rsidR="00D56209">
        <w:rPr>
          <w:rFonts w:ascii="Arial" w:hAnsi="Arial" w:cs="Arial"/>
          <w:sz w:val="24"/>
          <w:szCs w:val="24"/>
        </w:rPr>
        <w:t xml:space="preserve"> </w:t>
      </w:r>
      <w:r w:rsidRPr="00D56209">
        <w:rPr>
          <w:rFonts w:ascii="Arial" w:hAnsi="Arial" w:cs="Arial"/>
          <w:sz w:val="24"/>
          <w:szCs w:val="24"/>
        </w:rPr>
        <w:t xml:space="preserve">Внести в муниципальную программу «Развитие малого и среднего предпринимательства в </w:t>
      </w:r>
      <w:proofErr w:type="spellStart"/>
      <w:r w:rsidRPr="00D56209">
        <w:rPr>
          <w:rFonts w:ascii="Arial" w:hAnsi="Arial" w:cs="Arial"/>
          <w:sz w:val="24"/>
          <w:szCs w:val="24"/>
        </w:rPr>
        <w:t>Починковском</w:t>
      </w:r>
      <w:proofErr w:type="spellEnd"/>
      <w:r w:rsidRPr="00D56209">
        <w:rPr>
          <w:rFonts w:ascii="Arial" w:hAnsi="Arial" w:cs="Arial"/>
          <w:sz w:val="24"/>
          <w:szCs w:val="24"/>
        </w:rPr>
        <w:t xml:space="preserve"> муниципальном районе» на 2016-202</w:t>
      </w:r>
      <w:r w:rsidR="0039355D" w:rsidRPr="00D56209">
        <w:rPr>
          <w:rFonts w:ascii="Arial" w:hAnsi="Arial" w:cs="Arial"/>
          <w:sz w:val="24"/>
          <w:szCs w:val="24"/>
        </w:rPr>
        <w:t>1</w:t>
      </w:r>
      <w:r w:rsidRPr="00D56209">
        <w:rPr>
          <w:rFonts w:ascii="Arial" w:hAnsi="Arial" w:cs="Arial"/>
          <w:sz w:val="24"/>
          <w:szCs w:val="24"/>
        </w:rPr>
        <w:t xml:space="preserve"> годы, утвержденную постановлением администрации района от 10.07.2015 № 544, следующие изменения:</w:t>
      </w:r>
    </w:p>
    <w:p w:rsidR="004C7FEE" w:rsidRPr="00D56209" w:rsidRDefault="004C7FEE" w:rsidP="00D5620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56209">
        <w:rPr>
          <w:rFonts w:ascii="Arial" w:hAnsi="Arial" w:cs="Arial"/>
          <w:sz w:val="24"/>
          <w:szCs w:val="24"/>
        </w:rPr>
        <w:t>1.1.</w:t>
      </w:r>
      <w:r w:rsidR="00D56209">
        <w:rPr>
          <w:rFonts w:ascii="Arial" w:hAnsi="Arial" w:cs="Arial"/>
          <w:sz w:val="24"/>
          <w:szCs w:val="24"/>
        </w:rPr>
        <w:t xml:space="preserve"> </w:t>
      </w:r>
      <w:r w:rsidRPr="00D56209">
        <w:rPr>
          <w:rFonts w:ascii="Arial" w:hAnsi="Arial" w:cs="Arial"/>
          <w:sz w:val="24"/>
          <w:szCs w:val="24"/>
        </w:rPr>
        <w:t>Позицию «Объемы бюджетных ассигнований программы за счет средств районного бюджета»</w:t>
      </w:r>
      <w:r w:rsidR="00DE5DE9" w:rsidRPr="00D56209">
        <w:rPr>
          <w:rFonts w:ascii="Arial" w:hAnsi="Arial" w:cs="Arial"/>
          <w:sz w:val="24"/>
          <w:szCs w:val="24"/>
        </w:rPr>
        <w:t xml:space="preserve"> раздела 1 «Паспорт муниципальной программы»</w:t>
      </w:r>
      <w:r w:rsidRPr="00D56209">
        <w:rPr>
          <w:rFonts w:ascii="Arial" w:hAnsi="Arial" w:cs="Arial"/>
          <w:sz w:val="24"/>
          <w:szCs w:val="24"/>
        </w:rPr>
        <w:t xml:space="preserve"> изложить в</w:t>
      </w:r>
      <w:r w:rsidR="00AA622A" w:rsidRPr="00D56209">
        <w:rPr>
          <w:rFonts w:ascii="Arial" w:hAnsi="Arial" w:cs="Arial"/>
          <w:sz w:val="24"/>
          <w:szCs w:val="24"/>
        </w:rPr>
        <w:t xml:space="preserve"> новой</w:t>
      </w:r>
      <w:r w:rsidR="00D56209">
        <w:rPr>
          <w:rFonts w:ascii="Arial" w:hAnsi="Arial" w:cs="Arial"/>
          <w:sz w:val="24"/>
          <w:szCs w:val="24"/>
        </w:rPr>
        <w:t xml:space="preserve"> </w:t>
      </w:r>
      <w:r w:rsidRPr="00D56209">
        <w:rPr>
          <w:rFonts w:ascii="Arial" w:hAnsi="Arial" w:cs="Arial"/>
          <w:sz w:val="24"/>
          <w:szCs w:val="24"/>
        </w:rPr>
        <w:t>редакции</w:t>
      </w:r>
      <w:r w:rsidR="00AA622A" w:rsidRPr="00D56209">
        <w:rPr>
          <w:rFonts w:ascii="Arial" w:hAnsi="Arial" w:cs="Arial"/>
          <w:sz w:val="24"/>
          <w:szCs w:val="24"/>
        </w:rPr>
        <w:t xml:space="preserve"> согласно приложению 1 к настоящему постановлению.</w:t>
      </w:r>
      <w:r w:rsidRPr="00D56209">
        <w:rPr>
          <w:rFonts w:ascii="Arial" w:hAnsi="Arial" w:cs="Arial"/>
          <w:sz w:val="24"/>
          <w:szCs w:val="24"/>
        </w:rPr>
        <w:t xml:space="preserve"> </w:t>
      </w:r>
    </w:p>
    <w:p w:rsidR="007D7ED9" w:rsidRPr="00D56209" w:rsidRDefault="004C7FEE" w:rsidP="00D56209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56209">
        <w:rPr>
          <w:rFonts w:ascii="Arial" w:hAnsi="Arial" w:cs="Arial"/>
          <w:sz w:val="24"/>
          <w:szCs w:val="24"/>
        </w:rPr>
        <w:t>1.2.</w:t>
      </w:r>
      <w:r w:rsidR="00D56209">
        <w:rPr>
          <w:rFonts w:ascii="Arial" w:hAnsi="Arial" w:cs="Arial"/>
          <w:sz w:val="24"/>
          <w:szCs w:val="24"/>
        </w:rPr>
        <w:t xml:space="preserve"> </w:t>
      </w:r>
      <w:r w:rsidR="00F26201" w:rsidRPr="00D56209">
        <w:rPr>
          <w:rFonts w:ascii="Arial" w:hAnsi="Arial" w:cs="Arial"/>
          <w:sz w:val="24"/>
          <w:szCs w:val="24"/>
        </w:rPr>
        <w:t>Строки 1.2. и 1.8. таблицы</w:t>
      </w:r>
      <w:r w:rsidR="00B87B21" w:rsidRPr="00D56209">
        <w:rPr>
          <w:rFonts w:ascii="Arial" w:hAnsi="Arial" w:cs="Arial"/>
          <w:sz w:val="24"/>
          <w:szCs w:val="24"/>
        </w:rPr>
        <w:t xml:space="preserve"> </w:t>
      </w:r>
      <w:r w:rsidRPr="00D56209">
        <w:rPr>
          <w:rFonts w:ascii="Arial" w:hAnsi="Arial" w:cs="Arial"/>
          <w:sz w:val="24"/>
          <w:szCs w:val="24"/>
        </w:rPr>
        <w:t>1</w:t>
      </w:r>
      <w:r w:rsidR="00B87B21" w:rsidRPr="00D56209">
        <w:rPr>
          <w:rFonts w:ascii="Arial" w:hAnsi="Arial" w:cs="Arial"/>
          <w:sz w:val="24"/>
          <w:szCs w:val="24"/>
        </w:rPr>
        <w:t xml:space="preserve"> «Информация об основных мероприятиях Программы» подраздела</w:t>
      </w:r>
      <w:r w:rsidRPr="00D56209">
        <w:rPr>
          <w:rFonts w:ascii="Arial" w:hAnsi="Arial" w:cs="Arial"/>
          <w:sz w:val="24"/>
          <w:szCs w:val="24"/>
        </w:rPr>
        <w:t xml:space="preserve"> 2.4. «Перечень основных мероприятий Программы»</w:t>
      </w:r>
      <w:r w:rsidR="00B87B21" w:rsidRPr="00D56209">
        <w:rPr>
          <w:rFonts w:ascii="Arial" w:hAnsi="Arial" w:cs="Arial"/>
          <w:sz w:val="24"/>
          <w:szCs w:val="24"/>
        </w:rPr>
        <w:t xml:space="preserve"> раздела 2 «Текстовая часть программы»</w:t>
      </w:r>
      <w:r w:rsidR="00190A03" w:rsidRPr="00D56209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Pr="00D56209">
        <w:rPr>
          <w:rFonts w:ascii="Arial" w:hAnsi="Arial" w:cs="Arial"/>
          <w:sz w:val="24"/>
          <w:szCs w:val="24"/>
        </w:rPr>
        <w:t xml:space="preserve"> согласно приложению </w:t>
      </w:r>
      <w:r w:rsidR="00AA622A" w:rsidRPr="00D56209">
        <w:rPr>
          <w:rFonts w:ascii="Arial" w:hAnsi="Arial" w:cs="Arial"/>
          <w:sz w:val="24"/>
          <w:szCs w:val="24"/>
        </w:rPr>
        <w:t>2</w:t>
      </w:r>
      <w:r w:rsidRPr="00D56209">
        <w:rPr>
          <w:rFonts w:ascii="Arial" w:hAnsi="Arial" w:cs="Arial"/>
          <w:sz w:val="24"/>
          <w:szCs w:val="24"/>
        </w:rPr>
        <w:t xml:space="preserve"> к настоящему постановлению.</w:t>
      </w:r>
      <w:r w:rsidR="007D7ED9" w:rsidRPr="00D56209">
        <w:rPr>
          <w:rFonts w:ascii="Arial" w:hAnsi="Arial" w:cs="Arial"/>
          <w:sz w:val="24"/>
          <w:szCs w:val="24"/>
        </w:rPr>
        <w:t xml:space="preserve"> </w:t>
      </w:r>
    </w:p>
    <w:p w:rsidR="007D7ED9" w:rsidRPr="00D56209" w:rsidRDefault="00B87B21" w:rsidP="00D56209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56209">
        <w:rPr>
          <w:rFonts w:ascii="Arial" w:hAnsi="Arial" w:cs="Arial"/>
          <w:sz w:val="24"/>
          <w:szCs w:val="24"/>
        </w:rPr>
        <w:t>2</w:t>
      </w:r>
      <w:r w:rsidR="007D7ED9" w:rsidRPr="00D56209">
        <w:rPr>
          <w:rFonts w:ascii="Arial" w:hAnsi="Arial" w:cs="Arial"/>
          <w:sz w:val="24"/>
          <w:szCs w:val="24"/>
        </w:rPr>
        <w:t>.</w:t>
      </w:r>
      <w:r w:rsidR="00D56209">
        <w:rPr>
          <w:rFonts w:ascii="Arial" w:hAnsi="Arial" w:cs="Arial"/>
          <w:sz w:val="24"/>
          <w:szCs w:val="24"/>
        </w:rPr>
        <w:t xml:space="preserve"> </w:t>
      </w:r>
      <w:r w:rsidR="007D7ED9" w:rsidRPr="00D56209">
        <w:rPr>
          <w:rFonts w:ascii="Arial" w:hAnsi="Arial" w:cs="Arial"/>
          <w:sz w:val="24"/>
          <w:szCs w:val="24"/>
        </w:rPr>
        <w:t>Управлению делами обеспечить размещение настоящего</w:t>
      </w:r>
      <w:r w:rsidR="00D56209">
        <w:rPr>
          <w:rFonts w:ascii="Arial" w:hAnsi="Arial" w:cs="Arial"/>
          <w:sz w:val="24"/>
          <w:szCs w:val="24"/>
        </w:rPr>
        <w:t xml:space="preserve"> </w:t>
      </w:r>
      <w:r w:rsidR="007D7ED9" w:rsidRPr="00D56209">
        <w:rPr>
          <w:rFonts w:ascii="Arial" w:hAnsi="Arial" w:cs="Arial"/>
          <w:sz w:val="24"/>
          <w:szCs w:val="24"/>
        </w:rPr>
        <w:t>постановления</w:t>
      </w:r>
      <w:r w:rsidR="00D56209">
        <w:rPr>
          <w:rFonts w:ascii="Arial" w:hAnsi="Arial" w:cs="Arial"/>
          <w:sz w:val="24"/>
          <w:szCs w:val="24"/>
        </w:rPr>
        <w:t xml:space="preserve"> </w:t>
      </w:r>
      <w:r w:rsidR="007D7ED9" w:rsidRPr="00D56209">
        <w:rPr>
          <w:rFonts w:ascii="Arial" w:hAnsi="Arial" w:cs="Arial"/>
          <w:sz w:val="24"/>
          <w:szCs w:val="24"/>
        </w:rPr>
        <w:t>на</w:t>
      </w:r>
      <w:r w:rsidR="00D56209">
        <w:rPr>
          <w:rFonts w:ascii="Arial" w:hAnsi="Arial" w:cs="Arial"/>
          <w:sz w:val="24"/>
          <w:szCs w:val="24"/>
        </w:rPr>
        <w:t xml:space="preserve"> </w:t>
      </w:r>
      <w:r w:rsidR="007D7ED9" w:rsidRPr="00D56209">
        <w:rPr>
          <w:rFonts w:ascii="Arial" w:hAnsi="Arial" w:cs="Arial"/>
          <w:sz w:val="24"/>
          <w:szCs w:val="24"/>
        </w:rPr>
        <w:t>официальном сайте администрации района.</w:t>
      </w:r>
    </w:p>
    <w:p w:rsidR="007D7ED9" w:rsidRPr="00D56209" w:rsidRDefault="00B87B21" w:rsidP="00D56209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56209">
        <w:rPr>
          <w:rFonts w:ascii="Arial" w:hAnsi="Arial" w:cs="Arial"/>
          <w:sz w:val="24"/>
          <w:szCs w:val="24"/>
        </w:rPr>
        <w:t>3</w:t>
      </w:r>
      <w:r w:rsidR="007D7ED9" w:rsidRPr="00D56209">
        <w:rPr>
          <w:rFonts w:ascii="Arial" w:hAnsi="Arial" w:cs="Arial"/>
          <w:sz w:val="24"/>
          <w:szCs w:val="24"/>
        </w:rPr>
        <w:t>.</w:t>
      </w:r>
      <w:r w:rsidR="00D5620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D7ED9" w:rsidRPr="00D56209">
        <w:rPr>
          <w:rFonts w:ascii="Arial" w:hAnsi="Arial" w:cs="Arial"/>
          <w:sz w:val="24"/>
          <w:szCs w:val="24"/>
        </w:rPr>
        <w:t>Контроль за</w:t>
      </w:r>
      <w:proofErr w:type="gramEnd"/>
      <w:r w:rsidR="007D7ED9" w:rsidRPr="00D5620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D7ED9" w:rsidRPr="00D56209" w:rsidRDefault="007D7ED9" w:rsidP="00D56209">
      <w:pPr>
        <w:tabs>
          <w:tab w:val="left" w:pos="284"/>
          <w:tab w:val="left" w:pos="426"/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7D7ED9" w:rsidRDefault="007D7ED9" w:rsidP="00D56209">
      <w:pPr>
        <w:tabs>
          <w:tab w:val="left" w:pos="284"/>
          <w:tab w:val="left" w:pos="426"/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D56209" w:rsidRPr="00D56209" w:rsidRDefault="00D56209" w:rsidP="00D56209">
      <w:pPr>
        <w:tabs>
          <w:tab w:val="left" w:pos="284"/>
          <w:tab w:val="left" w:pos="426"/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D56209" w:rsidRDefault="007D7ED9" w:rsidP="00D56209">
      <w:pPr>
        <w:tabs>
          <w:tab w:val="left" w:pos="284"/>
          <w:tab w:val="left" w:pos="426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56209">
        <w:rPr>
          <w:rFonts w:ascii="Arial" w:hAnsi="Arial" w:cs="Arial"/>
          <w:sz w:val="24"/>
          <w:szCs w:val="24"/>
        </w:rPr>
        <w:t>Глава</w:t>
      </w:r>
    </w:p>
    <w:p w:rsidR="007D7ED9" w:rsidRPr="00D56209" w:rsidRDefault="007D7ED9" w:rsidP="00D56209">
      <w:pPr>
        <w:tabs>
          <w:tab w:val="left" w:pos="284"/>
          <w:tab w:val="left" w:pos="426"/>
          <w:tab w:val="left" w:pos="709"/>
          <w:tab w:val="left" w:pos="8647"/>
        </w:tabs>
        <w:jc w:val="both"/>
        <w:rPr>
          <w:rFonts w:ascii="Arial" w:hAnsi="Arial" w:cs="Arial"/>
          <w:sz w:val="24"/>
          <w:szCs w:val="24"/>
        </w:rPr>
      </w:pPr>
      <w:r w:rsidRPr="00D56209">
        <w:rPr>
          <w:rFonts w:ascii="Arial" w:hAnsi="Arial" w:cs="Arial"/>
          <w:sz w:val="24"/>
          <w:szCs w:val="24"/>
        </w:rPr>
        <w:t>администрации района</w:t>
      </w:r>
      <w:r w:rsidR="00D56209">
        <w:rPr>
          <w:rFonts w:ascii="Arial" w:hAnsi="Arial" w:cs="Arial"/>
          <w:sz w:val="24"/>
          <w:szCs w:val="24"/>
        </w:rPr>
        <w:tab/>
        <w:t>М.В. Ларин</w:t>
      </w:r>
    </w:p>
    <w:p w:rsidR="008C4779" w:rsidRPr="00D56209" w:rsidRDefault="008C4779" w:rsidP="00D56209">
      <w:pPr>
        <w:widowControl/>
        <w:suppressAutoHyphens w:val="0"/>
        <w:rPr>
          <w:rFonts w:ascii="Arial" w:hAnsi="Arial" w:cs="Arial"/>
          <w:sz w:val="24"/>
          <w:szCs w:val="24"/>
        </w:rPr>
      </w:pPr>
    </w:p>
    <w:p w:rsidR="008C4779" w:rsidRPr="00D56209" w:rsidRDefault="008C4779" w:rsidP="00D56209">
      <w:pPr>
        <w:ind w:firstLine="709"/>
        <w:rPr>
          <w:rFonts w:ascii="Arial" w:hAnsi="Arial" w:cs="Arial"/>
          <w:sz w:val="24"/>
          <w:szCs w:val="24"/>
        </w:rPr>
        <w:sectPr w:rsidR="008C4779" w:rsidRPr="00D56209" w:rsidSect="00D56209">
          <w:pgSz w:w="11906" w:h="16838"/>
          <w:pgMar w:top="709" w:right="566" w:bottom="567" w:left="1418" w:header="720" w:footer="720" w:gutter="0"/>
          <w:cols w:space="720"/>
          <w:docGrid w:linePitch="600" w:charSpace="40960"/>
        </w:sectPr>
      </w:pPr>
    </w:p>
    <w:p w:rsidR="008C4779" w:rsidRPr="00D56209" w:rsidRDefault="008C4779" w:rsidP="00D56209">
      <w:pPr>
        <w:pStyle w:val="aa"/>
        <w:jc w:val="right"/>
        <w:rPr>
          <w:rFonts w:ascii="Arial" w:hAnsi="Arial" w:cs="Arial"/>
          <w:sz w:val="24"/>
          <w:szCs w:val="24"/>
        </w:rPr>
      </w:pPr>
      <w:r w:rsidRPr="00D56209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8C4779" w:rsidRPr="00D56209" w:rsidRDefault="008C4779" w:rsidP="00D56209">
      <w:pPr>
        <w:pStyle w:val="aa"/>
        <w:jc w:val="right"/>
        <w:rPr>
          <w:rFonts w:ascii="Arial" w:hAnsi="Arial" w:cs="Arial"/>
          <w:sz w:val="24"/>
          <w:szCs w:val="24"/>
        </w:rPr>
      </w:pPr>
      <w:r w:rsidRPr="00D5620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C4779" w:rsidRPr="00D56209" w:rsidRDefault="008C4779" w:rsidP="00D56209">
      <w:pPr>
        <w:pStyle w:val="aa"/>
        <w:jc w:val="right"/>
        <w:rPr>
          <w:rFonts w:ascii="Arial" w:hAnsi="Arial" w:cs="Arial"/>
          <w:sz w:val="24"/>
          <w:szCs w:val="24"/>
        </w:rPr>
      </w:pPr>
      <w:r w:rsidRPr="00D562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6209">
        <w:rPr>
          <w:rFonts w:ascii="Arial" w:hAnsi="Arial" w:cs="Arial"/>
          <w:sz w:val="24"/>
          <w:szCs w:val="24"/>
        </w:rPr>
        <w:t>Починковского</w:t>
      </w:r>
      <w:proofErr w:type="spellEnd"/>
      <w:r w:rsidRPr="00D56209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8C4779" w:rsidRPr="00D56209" w:rsidRDefault="008C4779" w:rsidP="00D56209">
      <w:pPr>
        <w:pStyle w:val="aa"/>
        <w:jc w:val="right"/>
        <w:rPr>
          <w:rFonts w:ascii="Arial" w:hAnsi="Arial" w:cs="Arial"/>
          <w:sz w:val="24"/>
          <w:szCs w:val="24"/>
        </w:rPr>
      </w:pPr>
      <w:r w:rsidRPr="00D56209">
        <w:rPr>
          <w:rFonts w:ascii="Arial" w:hAnsi="Arial" w:cs="Arial"/>
          <w:sz w:val="24"/>
          <w:szCs w:val="24"/>
        </w:rPr>
        <w:t>Нижегородской области</w:t>
      </w:r>
    </w:p>
    <w:p w:rsidR="008C4779" w:rsidRPr="00D56209" w:rsidRDefault="008C4779" w:rsidP="00D56209">
      <w:pPr>
        <w:pStyle w:val="aa"/>
        <w:jc w:val="right"/>
        <w:rPr>
          <w:rFonts w:ascii="Arial" w:hAnsi="Arial" w:cs="Arial"/>
          <w:sz w:val="24"/>
          <w:szCs w:val="24"/>
        </w:rPr>
      </w:pPr>
      <w:r w:rsidRPr="00D56209">
        <w:rPr>
          <w:rFonts w:ascii="Arial" w:hAnsi="Arial" w:cs="Arial"/>
          <w:sz w:val="24"/>
          <w:szCs w:val="24"/>
        </w:rPr>
        <w:t xml:space="preserve">от </w:t>
      </w:r>
      <w:r w:rsidRPr="00D56209">
        <w:rPr>
          <w:rFonts w:ascii="Arial" w:hAnsi="Arial" w:cs="Arial"/>
          <w:sz w:val="24"/>
          <w:szCs w:val="24"/>
          <w:u w:val="single"/>
        </w:rPr>
        <w:t>26.12.2018</w:t>
      </w:r>
      <w:r w:rsidRPr="00D56209">
        <w:rPr>
          <w:rFonts w:ascii="Arial" w:hAnsi="Arial" w:cs="Arial"/>
          <w:sz w:val="24"/>
          <w:szCs w:val="24"/>
        </w:rPr>
        <w:t xml:space="preserve"> № </w:t>
      </w:r>
      <w:r w:rsidRPr="00D56209">
        <w:rPr>
          <w:rFonts w:ascii="Arial" w:hAnsi="Arial" w:cs="Arial"/>
          <w:sz w:val="24"/>
          <w:szCs w:val="24"/>
          <w:u w:val="single"/>
        </w:rPr>
        <w:t>1270</w:t>
      </w:r>
    </w:p>
    <w:p w:rsidR="008C4779" w:rsidRPr="00D56209" w:rsidRDefault="008C4779" w:rsidP="00D56209">
      <w:pPr>
        <w:ind w:firstLine="510"/>
        <w:jc w:val="both"/>
        <w:rPr>
          <w:rFonts w:ascii="Arial" w:hAnsi="Arial" w:cs="Arial"/>
          <w:sz w:val="24"/>
          <w:szCs w:val="24"/>
        </w:rPr>
      </w:pPr>
      <w:r w:rsidRPr="00D56209"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984"/>
        <w:gridCol w:w="1985"/>
        <w:gridCol w:w="2126"/>
        <w:gridCol w:w="1985"/>
        <w:gridCol w:w="2127"/>
      </w:tblGrid>
      <w:tr w:rsidR="00D56209" w:rsidRPr="00D56209" w:rsidTr="00553039">
        <w:tc>
          <w:tcPr>
            <w:tcW w:w="14035" w:type="dxa"/>
            <w:gridSpan w:val="7"/>
            <w:shd w:val="clear" w:color="auto" w:fill="auto"/>
          </w:tcPr>
          <w:p w:rsidR="008C4779" w:rsidRPr="00D56209" w:rsidRDefault="008C4779" w:rsidP="00D5620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D56209" w:rsidRPr="00D56209" w:rsidTr="00553039">
        <w:tc>
          <w:tcPr>
            <w:tcW w:w="1843" w:type="dxa"/>
            <w:shd w:val="clear" w:color="auto" w:fill="auto"/>
          </w:tcPr>
          <w:p w:rsidR="008C4779" w:rsidRPr="00D56209" w:rsidRDefault="008C4779" w:rsidP="00D5620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985" w:type="dxa"/>
            <w:shd w:val="clear" w:color="auto" w:fill="auto"/>
          </w:tcPr>
          <w:p w:rsidR="008C4779" w:rsidRPr="00D56209" w:rsidRDefault="008C4779" w:rsidP="00D5620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8C4779" w:rsidRPr="00D56209" w:rsidRDefault="008C4779" w:rsidP="00D5620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985" w:type="dxa"/>
            <w:shd w:val="clear" w:color="auto" w:fill="auto"/>
          </w:tcPr>
          <w:p w:rsidR="008C4779" w:rsidRPr="00D56209" w:rsidRDefault="008C4779" w:rsidP="00D5620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8C4779" w:rsidRPr="00D56209" w:rsidRDefault="008C4779" w:rsidP="00D5620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985" w:type="dxa"/>
            <w:shd w:val="clear" w:color="auto" w:fill="auto"/>
          </w:tcPr>
          <w:p w:rsidR="008C4779" w:rsidRPr="00D56209" w:rsidRDefault="008C4779" w:rsidP="00D5620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127" w:type="dxa"/>
          </w:tcPr>
          <w:p w:rsidR="008C4779" w:rsidRPr="00D56209" w:rsidRDefault="008C4779" w:rsidP="00D56209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Всего за период реализации программы</w:t>
            </w:r>
          </w:p>
        </w:tc>
      </w:tr>
      <w:tr w:rsidR="00D56209" w:rsidRPr="00D56209" w:rsidTr="00553039">
        <w:tc>
          <w:tcPr>
            <w:tcW w:w="11908" w:type="dxa"/>
            <w:gridSpan w:val="6"/>
            <w:shd w:val="clear" w:color="auto" w:fill="auto"/>
          </w:tcPr>
          <w:p w:rsidR="008C4779" w:rsidRPr="00D56209" w:rsidRDefault="008C4779" w:rsidP="00D5620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D56209">
              <w:rPr>
                <w:rFonts w:ascii="Arial" w:hAnsi="Arial" w:cs="Arial"/>
                <w:sz w:val="24"/>
                <w:szCs w:val="24"/>
              </w:rPr>
              <w:t>Починковском</w:t>
            </w:r>
            <w:proofErr w:type="spellEnd"/>
            <w:r w:rsidRPr="00D56209">
              <w:rPr>
                <w:rFonts w:ascii="Arial" w:hAnsi="Arial" w:cs="Arial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127" w:type="dxa"/>
          </w:tcPr>
          <w:p w:rsidR="008C4779" w:rsidRPr="00D56209" w:rsidRDefault="008C4779" w:rsidP="00D5620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209" w:rsidRPr="00D56209" w:rsidTr="00553039">
        <w:tc>
          <w:tcPr>
            <w:tcW w:w="1843" w:type="dxa"/>
            <w:shd w:val="clear" w:color="auto" w:fill="auto"/>
          </w:tcPr>
          <w:p w:rsidR="008C4779" w:rsidRPr="00D56209" w:rsidRDefault="008C4779" w:rsidP="00D5620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C4779" w:rsidRPr="00D56209" w:rsidRDefault="008C4779" w:rsidP="00D5620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984" w:type="dxa"/>
            <w:shd w:val="clear" w:color="auto" w:fill="auto"/>
          </w:tcPr>
          <w:p w:rsidR="008C4779" w:rsidRPr="00D56209" w:rsidRDefault="008C4779" w:rsidP="00D5620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985" w:type="dxa"/>
            <w:shd w:val="clear" w:color="auto" w:fill="auto"/>
          </w:tcPr>
          <w:p w:rsidR="008C4779" w:rsidRPr="00D56209" w:rsidRDefault="008C4779" w:rsidP="00D5620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104,0</w:t>
            </w:r>
          </w:p>
        </w:tc>
        <w:tc>
          <w:tcPr>
            <w:tcW w:w="2126" w:type="dxa"/>
            <w:shd w:val="clear" w:color="auto" w:fill="auto"/>
          </w:tcPr>
          <w:p w:rsidR="008C4779" w:rsidRPr="00D56209" w:rsidRDefault="008C4779" w:rsidP="00D5620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985" w:type="dxa"/>
            <w:shd w:val="clear" w:color="auto" w:fill="auto"/>
          </w:tcPr>
          <w:p w:rsidR="008C4779" w:rsidRPr="00D56209" w:rsidRDefault="008C4779" w:rsidP="00D5620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8C4779" w:rsidRPr="00D56209" w:rsidRDefault="008C4779" w:rsidP="00D5620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804,0</w:t>
            </w:r>
          </w:p>
        </w:tc>
      </w:tr>
      <w:tr w:rsidR="00D56209" w:rsidRPr="00D56209" w:rsidTr="00553039">
        <w:tc>
          <w:tcPr>
            <w:tcW w:w="11908" w:type="dxa"/>
            <w:gridSpan w:val="6"/>
            <w:shd w:val="clear" w:color="auto" w:fill="auto"/>
          </w:tcPr>
          <w:p w:rsidR="008C4779" w:rsidRPr="00D56209" w:rsidRDefault="008C4779" w:rsidP="00D5620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D562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6209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2127" w:type="dxa"/>
          </w:tcPr>
          <w:p w:rsidR="008C4779" w:rsidRPr="00D56209" w:rsidRDefault="008C4779" w:rsidP="00D5620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209" w:rsidRPr="00D56209" w:rsidTr="00553039">
        <w:tc>
          <w:tcPr>
            <w:tcW w:w="1843" w:type="dxa"/>
            <w:shd w:val="clear" w:color="auto" w:fill="auto"/>
          </w:tcPr>
          <w:p w:rsidR="008C4779" w:rsidRPr="00D56209" w:rsidRDefault="008C4779" w:rsidP="00D5620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C4779" w:rsidRPr="00D56209" w:rsidRDefault="008C4779" w:rsidP="00D5620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984" w:type="dxa"/>
            <w:shd w:val="clear" w:color="auto" w:fill="auto"/>
          </w:tcPr>
          <w:p w:rsidR="008C4779" w:rsidRPr="00D56209" w:rsidRDefault="008C4779" w:rsidP="00D5620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985" w:type="dxa"/>
            <w:shd w:val="clear" w:color="auto" w:fill="auto"/>
          </w:tcPr>
          <w:p w:rsidR="008C4779" w:rsidRPr="00D56209" w:rsidRDefault="008C4779" w:rsidP="00D5620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104,0</w:t>
            </w:r>
          </w:p>
        </w:tc>
        <w:tc>
          <w:tcPr>
            <w:tcW w:w="2126" w:type="dxa"/>
            <w:shd w:val="clear" w:color="auto" w:fill="auto"/>
          </w:tcPr>
          <w:p w:rsidR="008C4779" w:rsidRPr="00D56209" w:rsidRDefault="008C4779" w:rsidP="00D5620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985" w:type="dxa"/>
            <w:shd w:val="clear" w:color="auto" w:fill="auto"/>
          </w:tcPr>
          <w:p w:rsidR="008C4779" w:rsidRPr="00D56209" w:rsidRDefault="008C4779" w:rsidP="00D5620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8C4779" w:rsidRPr="00D56209" w:rsidRDefault="008C4779" w:rsidP="00D5620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804,0</w:t>
            </w:r>
          </w:p>
        </w:tc>
      </w:tr>
    </w:tbl>
    <w:p w:rsidR="008C4779" w:rsidRPr="00D56209" w:rsidRDefault="008C4779" w:rsidP="00D56209">
      <w:pPr>
        <w:ind w:firstLine="510"/>
        <w:jc w:val="both"/>
        <w:rPr>
          <w:rFonts w:ascii="Arial" w:hAnsi="Arial" w:cs="Arial"/>
          <w:sz w:val="24"/>
          <w:szCs w:val="24"/>
        </w:rPr>
      </w:pPr>
      <w:r w:rsidRPr="00D56209">
        <w:rPr>
          <w:rFonts w:ascii="Arial" w:hAnsi="Arial" w:cs="Arial"/>
          <w:sz w:val="24"/>
          <w:szCs w:val="24"/>
        </w:rPr>
        <w:t>».</w:t>
      </w:r>
    </w:p>
    <w:p w:rsidR="008C4779" w:rsidRPr="00D56209" w:rsidRDefault="008C4779" w:rsidP="00D56209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D56209">
        <w:rPr>
          <w:rFonts w:ascii="Arial" w:hAnsi="Arial" w:cs="Arial"/>
          <w:sz w:val="24"/>
          <w:szCs w:val="24"/>
        </w:rPr>
        <w:br w:type="page"/>
      </w:r>
    </w:p>
    <w:p w:rsidR="008C4779" w:rsidRPr="00D56209" w:rsidRDefault="008C4779" w:rsidP="00D56209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D56209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8C4779" w:rsidRPr="00D56209" w:rsidRDefault="008C4779" w:rsidP="00D56209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D5620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C4779" w:rsidRPr="00D56209" w:rsidRDefault="008C4779" w:rsidP="00D56209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proofErr w:type="spellStart"/>
      <w:r w:rsidRPr="00D56209">
        <w:rPr>
          <w:rFonts w:ascii="Arial" w:hAnsi="Arial" w:cs="Arial"/>
          <w:sz w:val="24"/>
          <w:szCs w:val="24"/>
        </w:rPr>
        <w:t>Починковского</w:t>
      </w:r>
      <w:proofErr w:type="spellEnd"/>
      <w:r w:rsidRPr="00D56209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8C4779" w:rsidRPr="00D56209" w:rsidRDefault="008C4779" w:rsidP="00D56209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D56209">
        <w:rPr>
          <w:rFonts w:ascii="Arial" w:hAnsi="Arial" w:cs="Arial"/>
          <w:sz w:val="24"/>
          <w:szCs w:val="24"/>
        </w:rPr>
        <w:t>Нижегородской области</w:t>
      </w:r>
    </w:p>
    <w:p w:rsidR="008C4779" w:rsidRPr="00D56209" w:rsidRDefault="008C4779" w:rsidP="00D56209">
      <w:pPr>
        <w:tabs>
          <w:tab w:val="left" w:pos="0"/>
        </w:tabs>
        <w:jc w:val="right"/>
        <w:rPr>
          <w:rFonts w:ascii="Arial" w:hAnsi="Arial" w:cs="Arial"/>
          <w:b/>
          <w:sz w:val="24"/>
          <w:szCs w:val="24"/>
        </w:rPr>
      </w:pPr>
      <w:r w:rsidRPr="00D56209">
        <w:rPr>
          <w:rFonts w:ascii="Arial" w:hAnsi="Arial" w:cs="Arial"/>
          <w:sz w:val="24"/>
          <w:szCs w:val="24"/>
        </w:rPr>
        <w:t xml:space="preserve"> от </w:t>
      </w:r>
      <w:r w:rsidRPr="00D56209">
        <w:rPr>
          <w:rFonts w:ascii="Arial" w:hAnsi="Arial" w:cs="Arial"/>
          <w:sz w:val="24"/>
          <w:szCs w:val="24"/>
          <w:u w:val="single"/>
        </w:rPr>
        <w:t>26.12.2018</w:t>
      </w:r>
      <w:r w:rsidRPr="00D56209">
        <w:rPr>
          <w:rFonts w:ascii="Arial" w:hAnsi="Arial" w:cs="Arial"/>
          <w:sz w:val="24"/>
          <w:szCs w:val="24"/>
        </w:rPr>
        <w:t xml:space="preserve"> № </w:t>
      </w:r>
      <w:r w:rsidRPr="00D56209">
        <w:rPr>
          <w:rFonts w:ascii="Arial" w:hAnsi="Arial" w:cs="Arial"/>
          <w:sz w:val="24"/>
          <w:szCs w:val="24"/>
          <w:u w:val="single"/>
        </w:rPr>
        <w:t>1270</w:t>
      </w:r>
    </w:p>
    <w:p w:rsidR="008C4779" w:rsidRPr="00D56209" w:rsidRDefault="008C4779" w:rsidP="00D56209">
      <w:pPr>
        <w:rPr>
          <w:rFonts w:ascii="Arial" w:hAnsi="Arial" w:cs="Arial"/>
          <w:sz w:val="24"/>
          <w:szCs w:val="24"/>
        </w:rPr>
      </w:pPr>
      <w:r w:rsidRPr="00D56209">
        <w:rPr>
          <w:rFonts w:ascii="Arial" w:hAnsi="Arial" w:cs="Arial"/>
          <w:b/>
          <w:sz w:val="24"/>
          <w:szCs w:val="24"/>
        </w:rPr>
        <w:t xml:space="preserve">« </w:t>
      </w:r>
    </w:p>
    <w:tbl>
      <w:tblPr>
        <w:tblW w:w="1472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3950"/>
        <w:gridCol w:w="1275"/>
        <w:gridCol w:w="2694"/>
        <w:gridCol w:w="850"/>
        <w:gridCol w:w="851"/>
        <w:gridCol w:w="850"/>
        <w:gridCol w:w="851"/>
        <w:gridCol w:w="850"/>
        <w:gridCol w:w="851"/>
        <w:gridCol w:w="1134"/>
      </w:tblGrid>
      <w:tr w:rsidR="00D56209" w:rsidRPr="00D56209" w:rsidTr="00553039">
        <w:trPr>
          <w:trHeight w:val="435"/>
        </w:trPr>
        <w:tc>
          <w:tcPr>
            <w:tcW w:w="570" w:type="dxa"/>
            <w:vMerge w:val="restart"/>
            <w:shd w:val="clear" w:color="auto" w:fill="auto"/>
          </w:tcPr>
          <w:p w:rsidR="008C4779" w:rsidRPr="00D56209" w:rsidRDefault="008C4779" w:rsidP="00D562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5620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5620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50" w:type="dxa"/>
            <w:vMerge w:val="restart"/>
            <w:shd w:val="clear" w:color="auto" w:fill="auto"/>
          </w:tcPr>
          <w:p w:rsidR="008C4779" w:rsidRPr="00D56209" w:rsidRDefault="008C4779" w:rsidP="00D56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C4779" w:rsidRPr="00D56209" w:rsidRDefault="008C4779" w:rsidP="00D56209">
            <w:pPr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Категория расходов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8C4779" w:rsidRPr="00D56209" w:rsidRDefault="008C4779" w:rsidP="00D56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Исполнители мероприятия</w:t>
            </w:r>
          </w:p>
        </w:tc>
        <w:tc>
          <w:tcPr>
            <w:tcW w:w="6237" w:type="dxa"/>
            <w:gridSpan w:val="7"/>
            <w:shd w:val="clear" w:color="auto" w:fill="auto"/>
          </w:tcPr>
          <w:p w:rsidR="008C4779" w:rsidRPr="00D56209" w:rsidRDefault="008C4779" w:rsidP="00D56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Объем финансирования (по годам) за счет местного бюджета (тыс. руб.)</w:t>
            </w:r>
          </w:p>
        </w:tc>
      </w:tr>
      <w:tr w:rsidR="00D56209" w:rsidRPr="00D56209" w:rsidTr="00553039">
        <w:trPr>
          <w:trHeight w:val="435"/>
        </w:trPr>
        <w:tc>
          <w:tcPr>
            <w:tcW w:w="570" w:type="dxa"/>
            <w:vMerge/>
            <w:shd w:val="clear" w:color="auto" w:fill="auto"/>
          </w:tcPr>
          <w:p w:rsidR="008C4779" w:rsidRPr="00D56209" w:rsidRDefault="008C4779" w:rsidP="00D562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vMerge/>
            <w:shd w:val="clear" w:color="auto" w:fill="auto"/>
          </w:tcPr>
          <w:p w:rsidR="008C4779" w:rsidRPr="00D56209" w:rsidRDefault="008C4779" w:rsidP="00D56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4779" w:rsidRPr="00D56209" w:rsidRDefault="008C4779" w:rsidP="00D562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C4779" w:rsidRPr="00D56209" w:rsidRDefault="008C4779" w:rsidP="00D56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4779" w:rsidRPr="00D56209" w:rsidRDefault="008C4779" w:rsidP="00D56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8C4779" w:rsidRPr="00D56209" w:rsidRDefault="008C4779" w:rsidP="00D56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8C4779" w:rsidRPr="00D56209" w:rsidRDefault="008C4779" w:rsidP="00D56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8C4779" w:rsidRPr="00D56209" w:rsidRDefault="008C4779" w:rsidP="00D56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8C4779" w:rsidRPr="00D56209" w:rsidRDefault="008C4779" w:rsidP="00D56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8C4779" w:rsidRPr="00D56209" w:rsidRDefault="008C4779" w:rsidP="00D56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8C4779" w:rsidRPr="00D56209" w:rsidRDefault="008C4779" w:rsidP="00D56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D56209" w:rsidRPr="00D56209" w:rsidTr="00553039">
        <w:trPr>
          <w:trHeight w:val="2345"/>
        </w:trPr>
        <w:tc>
          <w:tcPr>
            <w:tcW w:w="570" w:type="dxa"/>
            <w:shd w:val="clear" w:color="auto" w:fill="auto"/>
          </w:tcPr>
          <w:p w:rsidR="008C4779" w:rsidRPr="00D56209" w:rsidRDefault="008C4779" w:rsidP="00D562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950" w:type="dxa"/>
            <w:shd w:val="clear" w:color="auto" w:fill="auto"/>
          </w:tcPr>
          <w:p w:rsidR="008C4779" w:rsidRPr="00D56209" w:rsidRDefault="008C4779" w:rsidP="00D562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Оказание муниципальной поддержки в виде грантов - субсидии начинающим малым предприятиям на создание собственного дела в целях возмещения части затрат, связанных с началом предпринимательской деятельности</w:t>
            </w:r>
          </w:p>
        </w:tc>
        <w:tc>
          <w:tcPr>
            <w:tcW w:w="1275" w:type="dxa"/>
            <w:shd w:val="clear" w:color="auto" w:fill="auto"/>
          </w:tcPr>
          <w:p w:rsidR="008C4779" w:rsidRPr="00D56209" w:rsidRDefault="008C4779" w:rsidP="00D56209">
            <w:pPr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2694" w:type="dxa"/>
            <w:shd w:val="clear" w:color="auto" w:fill="auto"/>
          </w:tcPr>
          <w:p w:rsidR="008C4779" w:rsidRPr="00D56209" w:rsidRDefault="008C4779" w:rsidP="00D56209">
            <w:pPr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 xml:space="preserve">Управление экономики и прогнозирования администрации </w:t>
            </w:r>
            <w:proofErr w:type="spellStart"/>
            <w:r w:rsidRPr="00D56209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D56209">
              <w:rPr>
                <w:rFonts w:ascii="Arial" w:hAnsi="Arial" w:cs="Arial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850" w:type="dxa"/>
            <w:shd w:val="clear" w:color="auto" w:fill="auto"/>
          </w:tcPr>
          <w:p w:rsidR="008C4779" w:rsidRPr="00D56209" w:rsidRDefault="008C4779" w:rsidP="00D56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4779" w:rsidRPr="00D56209" w:rsidRDefault="008C4779" w:rsidP="00D56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4779" w:rsidRPr="00D56209" w:rsidRDefault="008C4779" w:rsidP="00D56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4779" w:rsidRPr="00D56209" w:rsidRDefault="008C4779" w:rsidP="00D56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4779" w:rsidRPr="00D56209" w:rsidRDefault="008C4779" w:rsidP="00D56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4779" w:rsidRPr="00D56209" w:rsidRDefault="008C4779" w:rsidP="00D56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</w:tcPr>
          <w:p w:rsidR="008C4779" w:rsidRPr="00D56209" w:rsidRDefault="008C4779" w:rsidP="00D56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6209" w:rsidRPr="00D56209" w:rsidTr="008C4779">
        <w:trPr>
          <w:trHeight w:val="3935"/>
        </w:trPr>
        <w:tc>
          <w:tcPr>
            <w:tcW w:w="570" w:type="dxa"/>
            <w:shd w:val="clear" w:color="auto" w:fill="auto"/>
          </w:tcPr>
          <w:p w:rsidR="008C4779" w:rsidRPr="00D56209" w:rsidRDefault="008C4779" w:rsidP="00D562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4" w:colLast="11"/>
            <w:r w:rsidRPr="00D56209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3950" w:type="dxa"/>
            <w:shd w:val="clear" w:color="auto" w:fill="auto"/>
          </w:tcPr>
          <w:p w:rsidR="008C4779" w:rsidRPr="00D56209" w:rsidRDefault="008C4779" w:rsidP="00D562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 xml:space="preserve">Создание и развитие инфраструктуры поддержки субъектов малого и среднего предпринимательства, в </w:t>
            </w:r>
            <w:proofErr w:type="spellStart"/>
            <w:r w:rsidRPr="00D56209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D56209">
              <w:rPr>
                <w:rFonts w:ascii="Arial" w:hAnsi="Arial" w:cs="Arial"/>
                <w:sz w:val="24"/>
                <w:szCs w:val="24"/>
              </w:rPr>
              <w:t xml:space="preserve">. оплата Уставного капитала АНО «Центр развития предпринимательства </w:t>
            </w:r>
            <w:proofErr w:type="spellStart"/>
            <w:r w:rsidRPr="00D56209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D56209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</w:p>
          <w:p w:rsidR="008C4779" w:rsidRPr="00D56209" w:rsidRDefault="008C4779" w:rsidP="00D562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 xml:space="preserve">(субсидия автономной некоммерческой организации «Центр развития предпринимательства </w:t>
            </w:r>
            <w:proofErr w:type="spellStart"/>
            <w:r w:rsidRPr="00D56209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D56209">
              <w:rPr>
                <w:rFonts w:ascii="Arial" w:hAnsi="Arial" w:cs="Arial"/>
                <w:sz w:val="24"/>
                <w:szCs w:val="24"/>
              </w:rPr>
              <w:t xml:space="preserve"> муниципального района»)</w:t>
            </w:r>
          </w:p>
        </w:tc>
        <w:tc>
          <w:tcPr>
            <w:tcW w:w="1275" w:type="dxa"/>
            <w:shd w:val="clear" w:color="auto" w:fill="auto"/>
          </w:tcPr>
          <w:p w:rsidR="008C4779" w:rsidRPr="00D56209" w:rsidRDefault="008C4779" w:rsidP="00D56209">
            <w:pPr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2694" w:type="dxa"/>
            <w:shd w:val="clear" w:color="auto" w:fill="auto"/>
          </w:tcPr>
          <w:p w:rsidR="008C4779" w:rsidRPr="00D56209" w:rsidRDefault="008C4779" w:rsidP="00D56209">
            <w:pPr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 xml:space="preserve">Управление экономики и прогнозирования администрации </w:t>
            </w:r>
            <w:proofErr w:type="spellStart"/>
            <w:r w:rsidRPr="00D56209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D56209">
              <w:rPr>
                <w:rFonts w:ascii="Arial" w:hAnsi="Arial" w:cs="Arial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850" w:type="dxa"/>
            <w:shd w:val="clear" w:color="auto" w:fill="auto"/>
          </w:tcPr>
          <w:p w:rsidR="008C4779" w:rsidRPr="00D56209" w:rsidRDefault="008C4779" w:rsidP="00D56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4779" w:rsidRPr="00D56209" w:rsidRDefault="008C4779" w:rsidP="00D56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8C4779" w:rsidRPr="00D56209" w:rsidRDefault="008C4779" w:rsidP="00D56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8C4779" w:rsidRPr="00D56209" w:rsidRDefault="008C4779" w:rsidP="00D56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104,0</w:t>
            </w:r>
          </w:p>
        </w:tc>
        <w:tc>
          <w:tcPr>
            <w:tcW w:w="850" w:type="dxa"/>
            <w:shd w:val="clear" w:color="auto" w:fill="auto"/>
          </w:tcPr>
          <w:p w:rsidR="008C4779" w:rsidRPr="00D56209" w:rsidRDefault="008C4779" w:rsidP="00D56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8C4779" w:rsidRPr="00D56209" w:rsidRDefault="008C4779" w:rsidP="00D56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4779" w:rsidRPr="00D56209" w:rsidRDefault="008C4779" w:rsidP="00D56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209">
              <w:rPr>
                <w:rFonts w:ascii="Arial" w:hAnsi="Arial" w:cs="Arial"/>
                <w:sz w:val="24"/>
                <w:szCs w:val="24"/>
              </w:rPr>
              <w:t>804,0</w:t>
            </w:r>
          </w:p>
        </w:tc>
      </w:tr>
    </w:tbl>
    <w:bookmarkEnd w:id="0"/>
    <w:p w:rsidR="008C4779" w:rsidRPr="00D56209" w:rsidRDefault="008C4779" w:rsidP="00D56209">
      <w:pPr>
        <w:rPr>
          <w:rFonts w:ascii="Arial" w:hAnsi="Arial" w:cs="Arial"/>
          <w:sz w:val="24"/>
          <w:szCs w:val="24"/>
        </w:rPr>
      </w:pPr>
      <w:r w:rsidRPr="00D56209">
        <w:rPr>
          <w:rFonts w:ascii="Arial" w:hAnsi="Arial" w:cs="Arial"/>
          <w:sz w:val="24"/>
          <w:szCs w:val="24"/>
        </w:rPr>
        <w:t>».</w:t>
      </w:r>
    </w:p>
    <w:sectPr w:rsidR="008C4779" w:rsidRPr="00D56209" w:rsidSect="008C4779">
      <w:headerReference w:type="default" r:id="rId9"/>
      <w:pgSz w:w="16838" w:h="11906" w:orient="landscape"/>
      <w:pgMar w:top="426" w:right="1134" w:bottom="850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F8" w:rsidRDefault="004642F8">
      <w:r>
        <w:separator/>
      </w:r>
    </w:p>
  </w:endnote>
  <w:endnote w:type="continuationSeparator" w:id="0">
    <w:p w:rsidR="004642F8" w:rsidRDefault="0046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F8" w:rsidRDefault="004642F8">
      <w:r>
        <w:separator/>
      </w:r>
    </w:p>
  </w:footnote>
  <w:footnote w:type="continuationSeparator" w:id="0">
    <w:p w:rsidR="004642F8" w:rsidRDefault="00464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779" w:rsidRDefault="008C4779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C6D"/>
    <w:rsid w:val="00004224"/>
    <w:rsid w:val="00004A88"/>
    <w:rsid w:val="000210BB"/>
    <w:rsid w:val="00023889"/>
    <w:rsid w:val="00035FE1"/>
    <w:rsid w:val="000D7595"/>
    <w:rsid w:val="0013447D"/>
    <w:rsid w:val="0016529A"/>
    <w:rsid w:val="00190A03"/>
    <w:rsid w:val="00190CE6"/>
    <w:rsid w:val="00191160"/>
    <w:rsid w:val="001C105E"/>
    <w:rsid w:val="001D3C20"/>
    <w:rsid w:val="001D66FE"/>
    <w:rsid w:val="001E42E1"/>
    <w:rsid w:val="00205E2D"/>
    <w:rsid w:val="002364B3"/>
    <w:rsid w:val="00251C6D"/>
    <w:rsid w:val="00255768"/>
    <w:rsid w:val="00284C39"/>
    <w:rsid w:val="0029577E"/>
    <w:rsid w:val="002C7463"/>
    <w:rsid w:val="002D3396"/>
    <w:rsid w:val="003007A0"/>
    <w:rsid w:val="00305AD3"/>
    <w:rsid w:val="003115AF"/>
    <w:rsid w:val="00321EA1"/>
    <w:rsid w:val="00321F3E"/>
    <w:rsid w:val="00383660"/>
    <w:rsid w:val="0039355D"/>
    <w:rsid w:val="003F12D0"/>
    <w:rsid w:val="00405B5C"/>
    <w:rsid w:val="00430DC7"/>
    <w:rsid w:val="0043503F"/>
    <w:rsid w:val="004642F8"/>
    <w:rsid w:val="00494424"/>
    <w:rsid w:val="004C07A9"/>
    <w:rsid w:val="004C7FEE"/>
    <w:rsid w:val="005604F2"/>
    <w:rsid w:val="00566B1D"/>
    <w:rsid w:val="00571285"/>
    <w:rsid w:val="005773E1"/>
    <w:rsid w:val="00594427"/>
    <w:rsid w:val="005D0E6B"/>
    <w:rsid w:val="005E4B2E"/>
    <w:rsid w:val="005E7B6E"/>
    <w:rsid w:val="005F3FB2"/>
    <w:rsid w:val="00624B9A"/>
    <w:rsid w:val="00651CC3"/>
    <w:rsid w:val="0066349F"/>
    <w:rsid w:val="006679B0"/>
    <w:rsid w:val="006915D9"/>
    <w:rsid w:val="00696D25"/>
    <w:rsid w:val="006C56ED"/>
    <w:rsid w:val="006C73C4"/>
    <w:rsid w:val="00715004"/>
    <w:rsid w:val="00783411"/>
    <w:rsid w:val="007A616A"/>
    <w:rsid w:val="007D7ED9"/>
    <w:rsid w:val="00850519"/>
    <w:rsid w:val="008703EB"/>
    <w:rsid w:val="00882A45"/>
    <w:rsid w:val="008C4779"/>
    <w:rsid w:val="008C70A3"/>
    <w:rsid w:val="0090339D"/>
    <w:rsid w:val="00922FE1"/>
    <w:rsid w:val="00977677"/>
    <w:rsid w:val="00984BFA"/>
    <w:rsid w:val="009E33E6"/>
    <w:rsid w:val="00A15E1D"/>
    <w:rsid w:val="00A471E2"/>
    <w:rsid w:val="00A5505A"/>
    <w:rsid w:val="00A67B4B"/>
    <w:rsid w:val="00A73836"/>
    <w:rsid w:val="00A76679"/>
    <w:rsid w:val="00A85C5C"/>
    <w:rsid w:val="00AA622A"/>
    <w:rsid w:val="00B0534C"/>
    <w:rsid w:val="00B11EEC"/>
    <w:rsid w:val="00B2631F"/>
    <w:rsid w:val="00B87B21"/>
    <w:rsid w:val="00BA0D8D"/>
    <w:rsid w:val="00BB794B"/>
    <w:rsid w:val="00BC3555"/>
    <w:rsid w:val="00BD3E18"/>
    <w:rsid w:val="00C07A4D"/>
    <w:rsid w:val="00C56BD5"/>
    <w:rsid w:val="00C657A4"/>
    <w:rsid w:val="00C77E38"/>
    <w:rsid w:val="00CB6041"/>
    <w:rsid w:val="00D56209"/>
    <w:rsid w:val="00DA3456"/>
    <w:rsid w:val="00DA3F5C"/>
    <w:rsid w:val="00DE5DE9"/>
    <w:rsid w:val="00EE344F"/>
    <w:rsid w:val="00F26201"/>
    <w:rsid w:val="00F55A35"/>
    <w:rsid w:val="00F60AEF"/>
    <w:rsid w:val="00FD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5C"/>
    <w:pPr>
      <w:widowControl w:val="0"/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A3F5C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6">
    <w:name w:val="heading 6"/>
    <w:basedOn w:val="a"/>
    <w:next w:val="a"/>
    <w:qFormat/>
    <w:rsid w:val="00DA3F5C"/>
    <w:pPr>
      <w:keepNext/>
      <w:tabs>
        <w:tab w:val="num" w:pos="0"/>
      </w:tabs>
      <w:ind w:left="1152" w:hanging="1152"/>
      <w:jc w:val="center"/>
      <w:outlineLvl w:val="5"/>
    </w:pPr>
    <w:rPr>
      <w:b/>
      <w:sz w:val="48"/>
    </w:rPr>
  </w:style>
  <w:style w:type="paragraph" w:styleId="8">
    <w:name w:val="heading 8"/>
    <w:basedOn w:val="a"/>
    <w:next w:val="a"/>
    <w:qFormat/>
    <w:rsid w:val="00DA3F5C"/>
    <w:pPr>
      <w:keepNext/>
      <w:tabs>
        <w:tab w:val="num" w:pos="0"/>
      </w:tabs>
      <w:ind w:left="1440" w:hanging="1440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3F5C"/>
  </w:style>
  <w:style w:type="character" w:customStyle="1" w:styleId="WW8Num1z1">
    <w:name w:val="WW8Num1z1"/>
    <w:rsid w:val="00DA3F5C"/>
  </w:style>
  <w:style w:type="character" w:customStyle="1" w:styleId="WW8Num1z2">
    <w:name w:val="WW8Num1z2"/>
    <w:rsid w:val="00DA3F5C"/>
  </w:style>
  <w:style w:type="character" w:customStyle="1" w:styleId="WW8Num1z3">
    <w:name w:val="WW8Num1z3"/>
    <w:rsid w:val="00DA3F5C"/>
  </w:style>
  <w:style w:type="character" w:customStyle="1" w:styleId="WW8Num1z4">
    <w:name w:val="WW8Num1z4"/>
    <w:rsid w:val="00DA3F5C"/>
  </w:style>
  <w:style w:type="character" w:customStyle="1" w:styleId="WW8Num1z5">
    <w:name w:val="WW8Num1z5"/>
    <w:rsid w:val="00DA3F5C"/>
  </w:style>
  <w:style w:type="character" w:customStyle="1" w:styleId="WW8Num1z6">
    <w:name w:val="WW8Num1z6"/>
    <w:rsid w:val="00DA3F5C"/>
  </w:style>
  <w:style w:type="character" w:customStyle="1" w:styleId="WW8Num1z7">
    <w:name w:val="WW8Num1z7"/>
    <w:rsid w:val="00DA3F5C"/>
  </w:style>
  <w:style w:type="character" w:customStyle="1" w:styleId="WW8Num1z8">
    <w:name w:val="WW8Num1z8"/>
    <w:rsid w:val="00DA3F5C"/>
  </w:style>
  <w:style w:type="character" w:customStyle="1" w:styleId="WW8Num2z0">
    <w:name w:val="WW8Num2z0"/>
    <w:rsid w:val="00DA3F5C"/>
  </w:style>
  <w:style w:type="character" w:customStyle="1" w:styleId="WW8Num2z1">
    <w:name w:val="WW8Num2z1"/>
    <w:rsid w:val="00DA3F5C"/>
  </w:style>
  <w:style w:type="character" w:customStyle="1" w:styleId="WW8Num2z2">
    <w:name w:val="WW8Num2z2"/>
    <w:rsid w:val="00DA3F5C"/>
  </w:style>
  <w:style w:type="character" w:customStyle="1" w:styleId="WW8Num2z3">
    <w:name w:val="WW8Num2z3"/>
    <w:rsid w:val="00DA3F5C"/>
  </w:style>
  <w:style w:type="character" w:customStyle="1" w:styleId="WW8Num2z4">
    <w:name w:val="WW8Num2z4"/>
    <w:rsid w:val="00DA3F5C"/>
  </w:style>
  <w:style w:type="character" w:customStyle="1" w:styleId="WW8Num2z5">
    <w:name w:val="WW8Num2z5"/>
    <w:rsid w:val="00DA3F5C"/>
  </w:style>
  <w:style w:type="character" w:customStyle="1" w:styleId="WW8Num2z6">
    <w:name w:val="WW8Num2z6"/>
    <w:rsid w:val="00DA3F5C"/>
  </w:style>
  <w:style w:type="character" w:customStyle="1" w:styleId="WW8Num2z7">
    <w:name w:val="WW8Num2z7"/>
    <w:rsid w:val="00DA3F5C"/>
  </w:style>
  <w:style w:type="character" w:customStyle="1" w:styleId="WW8Num2z8">
    <w:name w:val="WW8Num2z8"/>
    <w:rsid w:val="00DA3F5C"/>
  </w:style>
  <w:style w:type="character" w:customStyle="1" w:styleId="WW8Num3z0">
    <w:name w:val="WW8Num3z0"/>
    <w:rsid w:val="00DA3F5C"/>
  </w:style>
  <w:style w:type="character" w:customStyle="1" w:styleId="WW8Num3z1">
    <w:name w:val="WW8Num3z1"/>
    <w:rsid w:val="00DA3F5C"/>
  </w:style>
  <w:style w:type="character" w:customStyle="1" w:styleId="WW8Num3z2">
    <w:name w:val="WW8Num3z2"/>
    <w:rsid w:val="00DA3F5C"/>
  </w:style>
  <w:style w:type="character" w:customStyle="1" w:styleId="WW8Num3z3">
    <w:name w:val="WW8Num3z3"/>
    <w:rsid w:val="00DA3F5C"/>
  </w:style>
  <w:style w:type="character" w:customStyle="1" w:styleId="WW8Num3z4">
    <w:name w:val="WW8Num3z4"/>
    <w:rsid w:val="00DA3F5C"/>
  </w:style>
  <w:style w:type="character" w:customStyle="1" w:styleId="WW8Num3z5">
    <w:name w:val="WW8Num3z5"/>
    <w:rsid w:val="00DA3F5C"/>
  </w:style>
  <w:style w:type="character" w:customStyle="1" w:styleId="WW8Num3z6">
    <w:name w:val="WW8Num3z6"/>
    <w:rsid w:val="00DA3F5C"/>
  </w:style>
  <w:style w:type="character" w:customStyle="1" w:styleId="WW8Num3z7">
    <w:name w:val="WW8Num3z7"/>
    <w:rsid w:val="00DA3F5C"/>
  </w:style>
  <w:style w:type="character" w:customStyle="1" w:styleId="WW8Num3z8">
    <w:name w:val="WW8Num3z8"/>
    <w:rsid w:val="00DA3F5C"/>
  </w:style>
  <w:style w:type="character" w:customStyle="1" w:styleId="WW8Num4z0">
    <w:name w:val="WW8Num4z0"/>
    <w:rsid w:val="00DA3F5C"/>
  </w:style>
  <w:style w:type="character" w:customStyle="1" w:styleId="WW8Num4z1">
    <w:name w:val="WW8Num4z1"/>
    <w:rsid w:val="00DA3F5C"/>
  </w:style>
  <w:style w:type="character" w:customStyle="1" w:styleId="WW8Num4z2">
    <w:name w:val="WW8Num4z2"/>
    <w:rsid w:val="00DA3F5C"/>
  </w:style>
  <w:style w:type="character" w:customStyle="1" w:styleId="WW8Num4z3">
    <w:name w:val="WW8Num4z3"/>
    <w:rsid w:val="00DA3F5C"/>
  </w:style>
  <w:style w:type="character" w:customStyle="1" w:styleId="WW8Num4z4">
    <w:name w:val="WW8Num4z4"/>
    <w:rsid w:val="00DA3F5C"/>
  </w:style>
  <w:style w:type="character" w:customStyle="1" w:styleId="WW8Num4z5">
    <w:name w:val="WW8Num4z5"/>
    <w:rsid w:val="00DA3F5C"/>
  </w:style>
  <w:style w:type="character" w:customStyle="1" w:styleId="WW8Num4z6">
    <w:name w:val="WW8Num4z6"/>
    <w:rsid w:val="00DA3F5C"/>
  </w:style>
  <w:style w:type="character" w:customStyle="1" w:styleId="WW8Num4z7">
    <w:name w:val="WW8Num4z7"/>
    <w:rsid w:val="00DA3F5C"/>
  </w:style>
  <w:style w:type="character" w:customStyle="1" w:styleId="WW8Num4z8">
    <w:name w:val="WW8Num4z8"/>
    <w:rsid w:val="00DA3F5C"/>
  </w:style>
  <w:style w:type="character" w:customStyle="1" w:styleId="WW8Num5z0">
    <w:name w:val="WW8Num5z0"/>
    <w:rsid w:val="00DA3F5C"/>
  </w:style>
  <w:style w:type="character" w:customStyle="1" w:styleId="WW8Num5z1">
    <w:name w:val="WW8Num5z1"/>
    <w:rsid w:val="00DA3F5C"/>
  </w:style>
  <w:style w:type="character" w:customStyle="1" w:styleId="WW8Num5z2">
    <w:name w:val="WW8Num5z2"/>
    <w:rsid w:val="00DA3F5C"/>
  </w:style>
  <w:style w:type="character" w:customStyle="1" w:styleId="WW8Num5z3">
    <w:name w:val="WW8Num5z3"/>
    <w:rsid w:val="00DA3F5C"/>
  </w:style>
  <w:style w:type="character" w:customStyle="1" w:styleId="WW8Num5z4">
    <w:name w:val="WW8Num5z4"/>
    <w:rsid w:val="00DA3F5C"/>
  </w:style>
  <w:style w:type="character" w:customStyle="1" w:styleId="WW8Num5z5">
    <w:name w:val="WW8Num5z5"/>
    <w:rsid w:val="00DA3F5C"/>
  </w:style>
  <w:style w:type="character" w:customStyle="1" w:styleId="WW8Num5z6">
    <w:name w:val="WW8Num5z6"/>
    <w:rsid w:val="00DA3F5C"/>
  </w:style>
  <w:style w:type="character" w:customStyle="1" w:styleId="WW8Num5z7">
    <w:name w:val="WW8Num5z7"/>
    <w:rsid w:val="00DA3F5C"/>
  </w:style>
  <w:style w:type="character" w:customStyle="1" w:styleId="WW8Num5z8">
    <w:name w:val="WW8Num5z8"/>
    <w:rsid w:val="00DA3F5C"/>
  </w:style>
  <w:style w:type="character" w:customStyle="1" w:styleId="WW8Num6z0">
    <w:name w:val="WW8Num6z0"/>
    <w:rsid w:val="00DA3F5C"/>
  </w:style>
  <w:style w:type="character" w:customStyle="1" w:styleId="WW8Num6z1">
    <w:name w:val="WW8Num6z1"/>
    <w:rsid w:val="00DA3F5C"/>
  </w:style>
  <w:style w:type="character" w:customStyle="1" w:styleId="WW8Num6z2">
    <w:name w:val="WW8Num6z2"/>
    <w:rsid w:val="00DA3F5C"/>
  </w:style>
  <w:style w:type="character" w:customStyle="1" w:styleId="WW8Num6z3">
    <w:name w:val="WW8Num6z3"/>
    <w:rsid w:val="00DA3F5C"/>
  </w:style>
  <w:style w:type="character" w:customStyle="1" w:styleId="WW8Num6z4">
    <w:name w:val="WW8Num6z4"/>
    <w:rsid w:val="00DA3F5C"/>
  </w:style>
  <w:style w:type="character" w:customStyle="1" w:styleId="WW8Num6z5">
    <w:name w:val="WW8Num6z5"/>
    <w:rsid w:val="00DA3F5C"/>
  </w:style>
  <w:style w:type="character" w:customStyle="1" w:styleId="WW8Num6z6">
    <w:name w:val="WW8Num6z6"/>
    <w:rsid w:val="00DA3F5C"/>
  </w:style>
  <w:style w:type="character" w:customStyle="1" w:styleId="WW8Num6z7">
    <w:name w:val="WW8Num6z7"/>
    <w:rsid w:val="00DA3F5C"/>
  </w:style>
  <w:style w:type="character" w:customStyle="1" w:styleId="WW8Num6z8">
    <w:name w:val="WW8Num6z8"/>
    <w:rsid w:val="00DA3F5C"/>
  </w:style>
  <w:style w:type="character" w:customStyle="1" w:styleId="10">
    <w:name w:val="Основной шрифт абзаца1"/>
    <w:rsid w:val="00DA3F5C"/>
  </w:style>
  <w:style w:type="character" w:customStyle="1" w:styleId="a3">
    <w:name w:val="Символ нумерации"/>
    <w:rsid w:val="00DA3F5C"/>
  </w:style>
  <w:style w:type="character" w:styleId="a4">
    <w:name w:val="Hyperlink"/>
    <w:rsid w:val="00DA3F5C"/>
    <w:rPr>
      <w:color w:val="000080"/>
      <w:u w:val="single"/>
    </w:rPr>
  </w:style>
  <w:style w:type="character" w:styleId="a5">
    <w:name w:val="page number"/>
    <w:basedOn w:val="10"/>
    <w:rsid w:val="00DA3F5C"/>
  </w:style>
  <w:style w:type="paragraph" w:customStyle="1" w:styleId="a6">
    <w:name w:val="Заголовок"/>
    <w:basedOn w:val="a"/>
    <w:next w:val="a7"/>
    <w:rsid w:val="00DA3F5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DA3F5C"/>
    <w:pPr>
      <w:spacing w:after="120"/>
    </w:pPr>
  </w:style>
  <w:style w:type="paragraph" w:styleId="a8">
    <w:name w:val="List"/>
    <w:basedOn w:val="a7"/>
    <w:rsid w:val="00DA3F5C"/>
    <w:rPr>
      <w:rFonts w:cs="Mangal"/>
    </w:rPr>
  </w:style>
  <w:style w:type="paragraph" w:customStyle="1" w:styleId="11">
    <w:name w:val="Название1"/>
    <w:basedOn w:val="a"/>
    <w:rsid w:val="00DA3F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A3F5C"/>
    <w:pPr>
      <w:suppressLineNumbers/>
    </w:pPr>
    <w:rPr>
      <w:rFonts w:cs="Mangal"/>
    </w:rPr>
  </w:style>
  <w:style w:type="paragraph" w:styleId="a9">
    <w:name w:val="Body Text Indent"/>
    <w:basedOn w:val="a"/>
    <w:rsid w:val="00DA3F5C"/>
    <w:pPr>
      <w:ind w:left="1877"/>
    </w:pPr>
    <w:rPr>
      <w:sz w:val="28"/>
    </w:rPr>
  </w:style>
  <w:style w:type="paragraph" w:customStyle="1" w:styleId="21">
    <w:name w:val="Основной текст 21"/>
    <w:basedOn w:val="a"/>
    <w:rsid w:val="00DA3F5C"/>
    <w:pPr>
      <w:jc w:val="both"/>
    </w:pPr>
    <w:rPr>
      <w:sz w:val="28"/>
    </w:rPr>
  </w:style>
  <w:style w:type="paragraph" w:customStyle="1" w:styleId="aa">
    <w:name w:val="Содержимое таблицы"/>
    <w:basedOn w:val="a"/>
    <w:rsid w:val="00DA3F5C"/>
    <w:pPr>
      <w:suppressLineNumbers/>
    </w:pPr>
  </w:style>
  <w:style w:type="paragraph" w:customStyle="1" w:styleId="ab">
    <w:name w:val="Заголовок таблицы"/>
    <w:basedOn w:val="aa"/>
    <w:rsid w:val="00DA3F5C"/>
    <w:pPr>
      <w:jc w:val="center"/>
    </w:pPr>
    <w:rPr>
      <w:b/>
      <w:bCs/>
    </w:rPr>
  </w:style>
  <w:style w:type="paragraph" w:customStyle="1" w:styleId="ConsPlusNormal">
    <w:name w:val="ConsPlusNormal"/>
    <w:rsid w:val="00DA3F5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rsid w:val="00DA3F5C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DA3F5C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DA3F5C"/>
    <w:pPr>
      <w:spacing w:before="280" w:after="280"/>
    </w:pPr>
  </w:style>
  <w:style w:type="paragraph" w:customStyle="1" w:styleId="ConsPlusTitle">
    <w:name w:val="ConsPlusTitle"/>
    <w:rsid w:val="00DA3F5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3">
    <w:name w:val="Абзац списка1"/>
    <w:basedOn w:val="a"/>
    <w:rsid w:val="00DA3F5C"/>
    <w:pPr>
      <w:ind w:left="720"/>
    </w:pPr>
  </w:style>
  <w:style w:type="paragraph" w:customStyle="1" w:styleId="af">
    <w:name w:val="Нормальный"/>
    <w:rsid w:val="00DA3F5C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24B9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4B9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835C-D284-4E17-B4F6-6D7BB682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Илюшечкина</dc:creator>
  <cp:keywords/>
  <cp:lastModifiedBy>Юрий</cp:lastModifiedBy>
  <cp:revision>6</cp:revision>
  <cp:lastPrinted>2016-04-01T10:50:00Z</cp:lastPrinted>
  <dcterms:created xsi:type="dcterms:W3CDTF">2018-12-26T11:22:00Z</dcterms:created>
  <dcterms:modified xsi:type="dcterms:W3CDTF">2019-01-04T11:09:00Z</dcterms:modified>
</cp:coreProperties>
</file>