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2C" w:rsidRDefault="0083222C"/>
    <w:tbl>
      <w:tblPr>
        <w:tblW w:w="0" w:type="auto"/>
        <w:tblInd w:w="-106" w:type="dxa"/>
        <w:tblLayout w:type="fixed"/>
        <w:tblLook w:val="0000"/>
      </w:tblPr>
      <w:tblGrid>
        <w:gridCol w:w="9995"/>
      </w:tblGrid>
      <w:tr w:rsidR="00724086" w:rsidTr="00CA1A6A">
        <w:tc>
          <w:tcPr>
            <w:tcW w:w="9995" w:type="dxa"/>
          </w:tcPr>
          <w:p w:rsidR="0083222C" w:rsidRPr="0083222C" w:rsidRDefault="0083222C" w:rsidP="008322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222C">
              <w:rPr>
                <w:rFonts w:ascii="Arial" w:hAnsi="Arial" w:cs="Arial"/>
                <w:b/>
                <w:sz w:val="32"/>
                <w:szCs w:val="32"/>
              </w:rPr>
              <w:t>СЕЛЬСКИЙ СОВЕТ ПЕЛЯ-ХОВАНСКОГО СЕЛЬСОВЕТА</w:t>
            </w:r>
          </w:p>
          <w:p w:rsidR="0083222C" w:rsidRPr="0083222C" w:rsidRDefault="0083222C" w:rsidP="0083222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222C">
              <w:rPr>
                <w:rFonts w:ascii="Arial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83222C" w:rsidRPr="0083222C" w:rsidRDefault="0083222C" w:rsidP="0083222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222C"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724086" w:rsidRDefault="00724086" w:rsidP="00536F1F">
            <w:pPr>
              <w:jc w:val="center"/>
              <w:rPr>
                <w:sz w:val="16"/>
                <w:szCs w:val="16"/>
              </w:rPr>
            </w:pPr>
          </w:p>
          <w:p w:rsidR="00724086" w:rsidRDefault="00724086" w:rsidP="00536F1F">
            <w:pPr>
              <w:jc w:val="center"/>
              <w:rPr>
                <w:sz w:val="16"/>
                <w:szCs w:val="16"/>
              </w:rPr>
            </w:pPr>
          </w:p>
          <w:p w:rsidR="00724086" w:rsidRPr="00A60924" w:rsidRDefault="00724086" w:rsidP="00A60924">
            <w:pPr>
              <w:pStyle w:val="7"/>
              <w:jc w:val="center"/>
              <w:rPr>
                <w:b/>
                <w:bCs/>
                <w:sz w:val="44"/>
                <w:szCs w:val="44"/>
              </w:rPr>
            </w:pPr>
            <w:r w:rsidRPr="00A60924">
              <w:rPr>
                <w:b/>
                <w:bCs/>
                <w:sz w:val="44"/>
                <w:szCs w:val="44"/>
              </w:rPr>
              <w:t>ПОСТАНОВЛЕНИЕ</w:t>
            </w:r>
            <w:bookmarkStart w:id="0" w:name="_GoBack"/>
            <w:bookmarkEnd w:id="0"/>
          </w:p>
          <w:p w:rsidR="00724086" w:rsidRDefault="00724086" w:rsidP="00536F1F">
            <w:pPr>
              <w:jc w:val="center"/>
            </w:pPr>
          </w:p>
        </w:tc>
      </w:tr>
    </w:tbl>
    <w:p w:rsidR="00724086" w:rsidRDefault="009033D1" w:rsidP="00A609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166" w:rsidRPr="002E42DC">
        <w:rPr>
          <w:sz w:val="28"/>
          <w:szCs w:val="28"/>
        </w:rPr>
        <w:t>0</w:t>
      </w:r>
      <w:r w:rsidR="00FF4097">
        <w:rPr>
          <w:sz w:val="28"/>
          <w:szCs w:val="28"/>
        </w:rPr>
        <w:t>3</w:t>
      </w:r>
      <w:r w:rsidR="00CD3548">
        <w:rPr>
          <w:sz w:val="28"/>
          <w:szCs w:val="28"/>
        </w:rPr>
        <w:t>.12.</w:t>
      </w:r>
      <w:r w:rsidR="00FC2166" w:rsidRPr="002E42DC">
        <w:rPr>
          <w:sz w:val="28"/>
          <w:szCs w:val="28"/>
        </w:rPr>
        <w:t>201</w:t>
      </w:r>
      <w:r w:rsidR="00CA0B2F">
        <w:rPr>
          <w:sz w:val="28"/>
          <w:szCs w:val="28"/>
        </w:rPr>
        <w:t>9</w:t>
      </w:r>
      <w:r w:rsidR="00CD3548">
        <w:rPr>
          <w:sz w:val="28"/>
          <w:szCs w:val="28"/>
        </w:rPr>
        <w:t xml:space="preserve"> г</w:t>
      </w:r>
      <w:r w:rsidR="002E42DC">
        <w:rPr>
          <w:sz w:val="28"/>
          <w:szCs w:val="28"/>
        </w:rPr>
        <w:t>.</w:t>
      </w:r>
      <w:r w:rsidR="00FC2166" w:rsidRPr="002E42DC">
        <w:rPr>
          <w:sz w:val="28"/>
          <w:szCs w:val="28"/>
        </w:rPr>
        <w:t xml:space="preserve"> </w:t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CD3548">
        <w:rPr>
          <w:sz w:val="28"/>
          <w:szCs w:val="28"/>
        </w:rPr>
        <w:tab/>
      </w:r>
      <w:r w:rsidR="00724086">
        <w:rPr>
          <w:sz w:val="28"/>
          <w:szCs w:val="28"/>
        </w:rPr>
        <w:t>№</w:t>
      </w:r>
      <w:r w:rsidR="00CA0B2F">
        <w:rPr>
          <w:sz w:val="28"/>
          <w:szCs w:val="28"/>
        </w:rPr>
        <w:t>20</w:t>
      </w:r>
    </w:p>
    <w:p w:rsidR="00724086" w:rsidRDefault="00724086" w:rsidP="00A60924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  <w:gridCol w:w="4359"/>
      </w:tblGrid>
      <w:tr w:rsidR="00724086" w:rsidTr="00536F1F">
        <w:tc>
          <w:tcPr>
            <w:tcW w:w="5211" w:type="dxa"/>
          </w:tcPr>
          <w:p w:rsidR="00724086" w:rsidRDefault="00724086" w:rsidP="0053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4359" w:type="dxa"/>
          </w:tcPr>
          <w:p w:rsidR="00724086" w:rsidRDefault="00724086" w:rsidP="00536F1F">
            <w:pPr>
              <w:rPr>
                <w:sz w:val="28"/>
                <w:szCs w:val="28"/>
              </w:rPr>
            </w:pPr>
          </w:p>
        </w:tc>
      </w:tr>
    </w:tbl>
    <w:p w:rsidR="00724086" w:rsidRDefault="00724086" w:rsidP="00A60924">
      <w:pPr>
        <w:shd w:val="clear" w:color="auto" w:fill="FFFFFF"/>
        <w:spacing w:before="302" w:line="326" w:lineRule="exact"/>
        <w:ind w:left="5" w:right="10" w:firstLine="528"/>
        <w:jc w:val="both"/>
      </w:pPr>
      <w:r>
        <w:rPr>
          <w:spacing w:val="-2"/>
          <w:sz w:val="28"/>
          <w:szCs w:val="28"/>
        </w:rPr>
        <w:t xml:space="preserve">В целях реализации ст. 28 Федерального закона Российской Федерации от 6 </w:t>
      </w:r>
      <w:r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руководствуясь </w:t>
      </w:r>
      <w:r w:rsidRPr="00052107">
        <w:rPr>
          <w:sz w:val="28"/>
          <w:szCs w:val="28"/>
        </w:rPr>
        <w:t>Уставом</w:t>
      </w:r>
      <w:r w:rsidR="00CD3548">
        <w:rPr>
          <w:spacing w:val="-1"/>
          <w:sz w:val="28"/>
          <w:szCs w:val="28"/>
        </w:rPr>
        <w:t xml:space="preserve"> </w:t>
      </w:r>
      <w:proofErr w:type="spellStart"/>
      <w:r w:rsidR="00CD3548">
        <w:rPr>
          <w:spacing w:val="-1"/>
          <w:sz w:val="28"/>
          <w:szCs w:val="28"/>
        </w:rPr>
        <w:t>Пеля-Хованского</w:t>
      </w:r>
      <w:proofErr w:type="spellEnd"/>
      <w:r w:rsidR="00CD3548">
        <w:rPr>
          <w:spacing w:val="-1"/>
          <w:sz w:val="28"/>
          <w:szCs w:val="28"/>
        </w:rPr>
        <w:t xml:space="preserve"> сельсовета </w:t>
      </w:r>
      <w:proofErr w:type="spellStart"/>
      <w:r>
        <w:rPr>
          <w:spacing w:val="-1"/>
          <w:sz w:val="28"/>
          <w:szCs w:val="28"/>
        </w:rPr>
        <w:t>Починковского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 Нижегородской </w:t>
      </w:r>
      <w:r>
        <w:rPr>
          <w:sz w:val="28"/>
          <w:szCs w:val="28"/>
        </w:rPr>
        <w:t>области:</w:t>
      </w:r>
    </w:p>
    <w:p w:rsidR="00724086" w:rsidRDefault="00724086" w:rsidP="00A60924">
      <w:pPr>
        <w:shd w:val="clear" w:color="auto" w:fill="FFFFFF"/>
        <w:tabs>
          <w:tab w:val="left" w:pos="941"/>
        </w:tabs>
        <w:spacing w:line="326" w:lineRule="exact"/>
        <w:ind w:right="5" w:firstLine="562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Назначить публичные слушания и вынести на обсуждение проект</w:t>
      </w:r>
      <w:r w:rsidR="0076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B80A2D">
        <w:rPr>
          <w:sz w:val="28"/>
          <w:szCs w:val="28"/>
        </w:rPr>
        <w:t xml:space="preserve">сельского Совета </w:t>
      </w:r>
      <w:proofErr w:type="spellStart"/>
      <w:r w:rsidR="00B80A2D">
        <w:rPr>
          <w:sz w:val="28"/>
          <w:szCs w:val="28"/>
        </w:rPr>
        <w:t>Пеля-Хованского</w:t>
      </w:r>
      <w:proofErr w:type="spellEnd"/>
      <w:r w:rsidR="00B80A2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="00E17E04">
        <w:rPr>
          <w:sz w:val="28"/>
          <w:szCs w:val="28"/>
        </w:rPr>
        <w:t xml:space="preserve">О бюджете </w:t>
      </w:r>
      <w:proofErr w:type="spellStart"/>
      <w:r w:rsidR="00E17E04">
        <w:rPr>
          <w:sz w:val="28"/>
          <w:szCs w:val="28"/>
        </w:rPr>
        <w:t>Пеля-Хованского</w:t>
      </w:r>
      <w:proofErr w:type="spellEnd"/>
      <w:r w:rsidR="00E17E04">
        <w:rPr>
          <w:sz w:val="28"/>
          <w:szCs w:val="28"/>
        </w:rPr>
        <w:t xml:space="preserve"> сельсовета </w:t>
      </w:r>
      <w:proofErr w:type="spellStart"/>
      <w:r w:rsidR="00E17E04">
        <w:rPr>
          <w:sz w:val="28"/>
          <w:szCs w:val="28"/>
        </w:rPr>
        <w:t>Починковского</w:t>
      </w:r>
      <w:proofErr w:type="spellEnd"/>
      <w:r w:rsidR="00E17E04">
        <w:rPr>
          <w:sz w:val="28"/>
          <w:szCs w:val="28"/>
        </w:rPr>
        <w:t xml:space="preserve"> муниципального района Нижегородской области</w:t>
      </w:r>
      <w:r>
        <w:rPr>
          <w:sz w:val="28"/>
          <w:szCs w:val="28"/>
        </w:rPr>
        <w:t>»</w:t>
      </w:r>
    </w:p>
    <w:p w:rsidR="00724086" w:rsidRDefault="00724086" w:rsidP="00A60924">
      <w:pPr>
        <w:shd w:val="clear" w:color="auto" w:fill="FFFFFF"/>
        <w:tabs>
          <w:tab w:val="left" w:pos="816"/>
        </w:tabs>
        <w:spacing w:line="326" w:lineRule="exact"/>
        <w:ind w:left="538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Определить:</w:t>
      </w:r>
    </w:p>
    <w:p w:rsidR="00724086" w:rsidRDefault="0083222C" w:rsidP="00A60924">
      <w:pPr>
        <w:shd w:val="clear" w:color="auto" w:fill="FFFFFF"/>
        <w:spacing w:line="326" w:lineRule="exact"/>
        <w:ind w:firstLine="567"/>
        <w:jc w:val="both"/>
      </w:pPr>
      <w:r>
        <w:rPr>
          <w:sz w:val="28"/>
          <w:szCs w:val="28"/>
        </w:rPr>
        <w:t xml:space="preserve">- Место проведения слушаний </w:t>
      </w:r>
      <w:r w:rsidR="00763DD8">
        <w:rPr>
          <w:sz w:val="28"/>
          <w:szCs w:val="28"/>
        </w:rPr>
        <w:t>–</w:t>
      </w:r>
      <w:r w:rsidR="00724086">
        <w:rPr>
          <w:sz w:val="28"/>
          <w:szCs w:val="28"/>
        </w:rPr>
        <w:t xml:space="preserve"> администраци</w:t>
      </w:r>
      <w:r w:rsidR="00B80A2D">
        <w:rPr>
          <w:sz w:val="28"/>
          <w:szCs w:val="28"/>
        </w:rPr>
        <w:t>я</w:t>
      </w:r>
      <w:r w:rsidR="00763DD8">
        <w:rPr>
          <w:sz w:val="28"/>
          <w:szCs w:val="28"/>
        </w:rPr>
        <w:t xml:space="preserve"> </w:t>
      </w:r>
      <w:proofErr w:type="spellStart"/>
      <w:r w:rsidR="00B80A2D">
        <w:rPr>
          <w:sz w:val="28"/>
          <w:szCs w:val="28"/>
        </w:rPr>
        <w:t>Пеля-Хованского</w:t>
      </w:r>
      <w:proofErr w:type="spellEnd"/>
      <w:r w:rsidR="00B80A2D">
        <w:rPr>
          <w:sz w:val="28"/>
          <w:szCs w:val="28"/>
        </w:rPr>
        <w:t xml:space="preserve"> сельсовета </w:t>
      </w:r>
      <w:proofErr w:type="spellStart"/>
      <w:r w:rsidR="00724086">
        <w:rPr>
          <w:sz w:val="28"/>
          <w:szCs w:val="28"/>
        </w:rPr>
        <w:t>Починковского</w:t>
      </w:r>
      <w:proofErr w:type="spellEnd"/>
      <w:r w:rsidR="00724086">
        <w:rPr>
          <w:sz w:val="28"/>
          <w:szCs w:val="28"/>
        </w:rPr>
        <w:t xml:space="preserve"> муниципального района;</w:t>
      </w:r>
    </w:p>
    <w:p w:rsidR="00724086" w:rsidRPr="007E5F89" w:rsidRDefault="00724086" w:rsidP="00A60924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6" w:lineRule="exact"/>
        <w:ind w:left="542"/>
        <w:rPr>
          <w:sz w:val="28"/>
          <w:szCs w:val="28"/>
        </w:rPr>
      </w:pPr>
      <w:r w:rsidRPr="007E5F89">
        <w:rPr>
          <w:spacing w:val="-1"/>
          <w:sz w:val="28"/>
          <w:szCs w:val="28"/>
        </w:rPr>
        <w:t xml:space="preserve">Дата проведения слушаний </w:t>
      </w:r>
      <w:r w:rsidRPr="00FC2166">
        <w:rPr>
          <w:spacing w:val="-1"/>
          <w:sz w:val="28"/>
          <w:szCs w:val="28"/>
        </w:rPr>
        <w:t xml:space="preserve">– </w:t>
      </w:r>
      <w:r w:rsidR="008D0049">
        <w:rPr>
          <w:spacing w:val="-1"/>
          <w:sz w:val="28"/>
          <w:szCs w:val="28"/>
        </w:rPr>
        <w:t>1</w:t>
      </w:r>
      <w:r w:rsidR="0004138E">
        <w:rPr>
          <w:spacing w:val="-1"/>
          <w:sz w:val="28"/>
          <w:szCs w:val="28"/>
        </w:rPr>
        <w:t>7</w:t>
      </w:r>
      <w:r w:rsidRPr="00FC2166">
        <w:rPr>
          <w:sz w:val="28"/>
          <w:szCs w:val="28"/>
        </w:rPr>
        <w:t xml:space="preserve"> декабря 2</w:t>
      </w:r>
      <w:r w:rsidR="00795358" w:rsidRPr="00FC2166">
        <w:rPr>
          <w:spacing w:val="-1"/>
          <w:sz w:val="28"/>
          <w:szCs w:val="28"/>
        </w:rPr>
        <w:t>01</w:t>
      </w:r>
      <w:r w:rsidR="00CA0B2F">
        <w:rPr>
          <w:spacing w:val="-1"/>
          <w:sz w:val="28"/>
          <w:szCs w:val="28"/>
        </w:rPr>
        <w:t>9</w:t>
      </w:r>
      <w:r w:rsidRPr="00FC2166">
        <w:rPr>
          <w:spacing w:val="-1"/>
          <w:sz w:val="28"/>
          <w:szCs w:val="28"/>
        </w:rPr>
        <w:t xml:space="preserve"> года;</w:t>
      </w:r>
    </w:p>
    <w:p w:rsidR="00724086" w:rsidRPr="006F7165" w:rsidRDefault="00724086" w:rsidP="00A60924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6" w:lineRule="exact"/>
        <w:ind w:left="542"/>
        <w:rPr>
          <w:sz w:val="28"/>
          <w:szCs w:val="28"/>
        </w:rPr>
      </w:pPr>
      <w:r>
        <w:rPr>
          <w:spacing w:val="-4"/>
          <w:sz w:val="28"/>
          <w:szCs w:val="28"/>
        </w:rPr>
        <w:t>Время проведения слушаний - с 10 - до 12 часов.</w:t>
      </w:r>
    </w:p>
    <w:p w:rsidR="006F7165" w:rsidRPr="000E2DC9" w:rsidRDefault="006F7165" w:rsidP="00F93B2E">
      <w:pPr>
        <w:shd w:val="clear" w:color="auto" w:fill="FFFFFF"/>
        <w:tabs>
          <w:tab w:val="left" w:pos="816"/>
        </w:tabs>
        <w:spacing w:line="326" w:lineRule="exact"/>
        <w:ind w:firstLine="53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 w:rsidR="00E17E04">
        <w:rPr>
          <w:spacing w:val="-16"/>
          <w:sz w:val="28"/>
          <w:szCs w:val="28"/>
        </w:rPr>
        <w:t xml:space="preserve"> Вилкова С.А.</w:t>
      </w:r>
      <w:r>
        <w:rPr>
          <w:sz w:val="28"/>
          <w:szCs w:val="28"/>
        </w:rPr>
        <w:tab/>
      </w:r>
      <w:r w:rsidR="00B80A2D">
        <w:rPr>
          <w:spacing w:val="-2"/>
          <w:sz w:val="28"/>
          <w:szCs w:val="28"/>
        </w:rPr>
        <w:t>о</w:t>
      </w:r>
      <w:r w:rsidR="00F93B2E">
        <w:rPr>
          <w:spacing w:val="-2"/>
          <w:sz w:val="28"/>
          <w:szCs w:val="28"/>
        </w:rPr>
        <w:t>пределить у</w:t>
      </w:r>
      <w:r w:rsidRPr="000E2DC9">
        <w:rPr>
          <w:sz w:val="28"/>
          <w:szCs w:val="28"/>
        </w:rPr>
        <w:t>полномоченны</w:t>
      </w:r>
      <w:r w:rsidR="00B80A2D">
        <w:rPr>
          <w:sz w:val="28"/>
          <w:szCs w:val="28"/>
        </w:rPr>
        <w:t>м</w:t>
      </w:r>
      <w:r w:rsidRPr="000E2DC9">
        <w:rPr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.</w:t>
      </w:r>
    </w:p>
    <w:p w:rsidR="0038731D" w:rsidRDefault="0038731D" w:rsidP="00A60924">
      <w:pPr>
        <w:shd w:val="clear" w:color="auto" w:fill="FFFFFF"/>
        <w:tabs>
          <w:tab w:val="left" w:pos="816"/>
        </w:tabs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="00724086">
        <w:rPr>
          <w:spacing w:val="-16"/>
          <w:sz w:val="28"/>
          <w:szCs w:val="28"/>
        </w:rPr>
        <w:t>.</w:t>
      </w:r>
      <w:r w:rsidR="00724086">
        <w:rPr>
          <w:sz w:val="28"/>
          <w:szCs w:val="28"/>
        </w:rPr>
        <w:tab/>
      </w:r>
      <w:r w:rsidR="00E17E04">
        <w:rPr>
          <w:sz w:val="28"/>
          <w:szCs w:val="28"/>
        </w:rPr>
        <w:t xml:space="preserve">Левину Н.А. </w:t>
      </w:r>
      <w:r w:rsidR="00724086">
        <w:rPr>
          <w:sz w:val="28"/>
          <w:szCs w:val="28"/>
        </w:rPr>
        <w:t>осуществлять</w:t>
      </w:r>
      <w:r>
        <w:rPr>
          <w:sz w:val="28"/>
          <w:szCs w:val="28"/>
        </w:rPr>
        <w:t>:</w:t>
      </w:r>
    </w:p>
    <w:p w:rsidR="00724086" w:rsidRPr="006F7165" w:rsidRDefault="0038731D" w:rsidP="00A60924">
      <w:pPr>
        <w:shd w:val="clear" w:color="auto" w:fill="FFFFFF"/>
        <w:tabs>
          <w:tab w:val="left" w:pos="816"/>
        </w:tabs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086">
        <w:rPr>
          <w:sz w:val="28"/>
          <w:szCs w:val="28"/>
        </w:rPr>
        <w:t xml:space="preserve"> принятие предложений от заинтересованных лиц по</w:t>
      </w:r>
      <w:r w:rsidR="00763DD8">
        <w:rPr>
          <w:sz w:val="28"/>
          <w:szCs w:val="28"/>
        </w:rPr>
        <w:t xml:space="preserve"> </w:t>
      </w:r>
      <w:r w:rsidR="00724086">
        <w:rPr>
          <w:spacing w:val="-1"/>
          <w:sz w:val="28"/>
          <w:szCs w:val="28"/>
        </w:rPr>
        <w:t xml:space="preserve">вопросу публичных слушаний по адресу: с. </w:t>
      </w:r>
      <w:proofErr w:type="spellStart"/>
      <w:r w:rsidR="00724086">
        <w:rPr>
          <w:spacing w:val="-1"/>
          <w:sz w:val="28"/>
          <w:szCs w:val="28"/>
        </w:rPr>
        <w:t>П</w:t>
      </w:r>
      <w:r w:rsidR="00B80A2D">
        <w:rPr>
          <w:spacing w:val="-1"/>
          <w:sz w:val="28"/>
          <w:szCs w:val="28"/>
        </w:rPr>
        <w:t>еля-Хованская</w:t>
      </w:r>
      <w:proofErr w:type="spellEnd"/>
      <w:r w:rsidR="00724086">
        <w:rPr>
          <w:spacing w:val="-1"/>
          <w:sz w:val="28"/>
          <w:szCs w:val="28"/>
        </w:rPr>
        <w:t xml:space="preserve">, ул. </w:t>
      </w:r>
      <w:proofErr w:type="gramStart"/>
      <w:r w:rsidR="00E17E04">
        <w:rPr>
          <w:spacing w:val="-1"/>
          <w:sz w:val="28"/>
          <w:szCs w:val="28"/>
        </w:rPr>
        <w:t>Центральная</w:t>
      </w:r>
      <w:proofErr w:type="gramEnd"/>
      <w:r w:rsidR="00724086">
        <w:rPr>
          <w:spacing w:val="-1"/>
          <w:sz w:val="28"/>
          <w:szCs w:val="28"/>
        </w:rPr>
        <w:t xml:space="preserve">, д. </w:t>
      </w:r>
      <w:r w:rsidR="00E17E04">
        <w:rPr>
          <w:spacing w:val="-1"/>
          <w:sz w:val="28"/>
          <w:szCs w:val="28"/>
        </w:rPr>
        <w:t>144а</w:t>
      </w:r>
      <w:r w:rsidR="00724086">
        <w:rPr>
          <w:spacing w:val="-1"/>
          <w:sz w:val="28"/>
          <w:szCs w:val="28"/>
        </w:rPr>
        <w:t>, телефон</w:t>
      </w:r>
      <w:r w:rsidR="0083222C">
        <w:rPr>
          <w:sz w:val="28"/>
          <w:szCs w:val="28"/>
        </w:rPr>
        <w:t xml:space="preserve"> 32</w:t>
      </w:r>
      <w:r w:rsidR="00E17E04">
        <w:rPr>
          <w:sz w:val="28"/>
          <w:szCs w:val="28"/>
        </w:rPr>
        <w:t>-7-33</w:t>
      </w:r>
      <w:r w:rsidR="00724086">
        <w:rPr>
          <w:sz w:val="28"/>
          <w:szCs w:val="28"/>
        </w:rPr>
        <w:t>.</w:t>
      </w:r>
    </w:p>
    <w:p w:rsidR="000E2DC9" w:rsidRPr="000E2DC9" w:rsidRDefault="0038731D" w:rsidP="000E2DC9">
      <w:pPr>
        <w:shd w:val="clear" w:color="auto" w:fill="FFFFFF"/>
        <w:tabs>
          <w:tab w:val="left" w:pos="816"/>
        </w:tabs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- </w:t>
      </w:r>
      <w:r w:rsidR="000E2DC9" w:rsidRPr="000E2DC9">
        <w:rPr>
          <w:sz w:val="28"/>
          <w:szCs w:val="28"/>
        </w:rPr>
        <w:t>ознакомлени</w:t>
      </w:r>
      <w:r>
        <w:rPr>
          <w:sz w:val="28"/>
          <w:szCs w:val="28"/>
        </w:rPr>
        <w:t>е</w:t>
      </w:r>
      <w:r w:rsidR="000E2DC9" w:rsidRPr="000E2DC9">
        <w:rPr>
          <w:sz w:val="28"/>
          <w:szCs w:val="28"/>
        </w:rPr>
        <w:t xml:space="preserve"> заинтересованных лиц с материалами и проектам</w:t>
      </w:r>
      <w:r w:rsidR="00763DD8">
        <w:rPr>
          <w:sz w:val="28"/>
          <w:szCs w:val="28"/>
        </w:rPr>
        <w:t xml:space="preserve"> </w:t>
      </w:r>
      <w:r w:rsidR="000E2DC9" w:rsidRPr="000E2DC9">
        <w:rPr>
          <w:sz w:val="28"/>
          <w:szCs w:val="28"/>
        </w:rPr>
        <w:t>и</w:t>
      </w:r>
      <w:r w:rsidR="00763DD8">
        <w:rPr>
          <w:sz w:val="28"/>
          <w:szCs w:val="28"/>
        </w:rPr>
        <w:t xml:space="preserve"> </w:t>
      </w:r>
      <w:proofErr w:type="gramStart"/>
      <w:r w:rsidR="000E2DC9">
        <w:rPr>
          <w:sz w:val="28"/>
          <w:szCs w:val="28"/>
        </w:rPr>
        <w:t>по</w:t>
      </w:r>
      <w:proofErr w:type="gramEnd"/>
      <w:r w:rsidR="000E2DC9">
        <w:rPr>
          <w:sz w:val="28"/>
          <w:szCs w:val="28"/>
        </w:rPr>
        <w:t xml:space="preserve"> </w:t>
      </w:r>
      <w:r w:rsidR="000E2DC9">
        <w:rPr>
          <w:spacing w:val="-1"/>
          <w:sz w:val="28"/>
          <w:szCs w:val="28"/>
        </w:rPr>
        <w:t xml:space="preserve">вопросу публичных слушаний по адресу: </w:t>
      </w:r>
      <w:r w:rsidR="00B80A2D">
        <w:rPr>
          <w:spacing w:val="-1"/>
          <w:sz w:val="28"/>
          <w:szCs w:val="28"/>
        </w:rPr>
        <w:t>с</w:t>
      </w:r>
      <w:r w:rsidR="0083222C">
        <w:rPr>
          <w:spacing w:val="-1"/>
          <w:sz w:val="28"/>
          <w:szCs w:val="28"/>
        </w:rPr>
        <w:t xml:space="preserve">. </w:t>
      </w:r>
      <w:proofErr w:type="spellStart"/>
      <w:r w:rsidR="0083222C">
        <w:rPr>
          <w:spacing w:val="-1"/>
          <w:sz w:val="28"/>
          <w:szCs w:val="28"/>
        </w:rPr>
        <w:t>Пеля-Хованская</w:t>
      </w:r>
      <w:proofErr w:type="spellEnd"/>
      <w:r w:rsidR="0083222C">
        <w:rPr>
          <w:spacing w:val="-1"/>
          <w:sz w:val="28"/>
          <w:szCs w:val="28"/>
        </w:rPr>
        <w:t xml:space="preserve">, ул. </w:t>
      </w:r>
      <w:proofErr w:type="gramStart"/>
      <w:r w:rsidR="0083222C">
        <w:rPr>
          <w:spacing w:val="-1"/>
          <w:sz w:val="28"/>
          <w:szCs w:val="28"/>
        </w:rPr>
        <w:t>Центральная</w:t>
      </w:r>
      <w:proofErr w:type="gramEnd"/>
      <w:r w:rsidR="0083222C">
        <w:rPr>
          <w:spacing w:val="-1"/>
          <w:sz w:val="28"/>
          <w:szCs w:val="28"/>
        </w:rPr>
        <w:t>, д. 144а</w:t>
      </w:r>
      <w:r w:rsidR="000E2DC9">
        <w:rPr>
          <w:sz w:val="28"/>
          <w:szCs w:val="28"/>
        </w:rPr>
        <w:t>.</w:t>
      </w:r>
    </w:p>
    <w:p w:rsidR="00724086" w:rsidRDefault="009A4378" w:rsidP="00A60924">
      <w:pPr>
        <w:shd w:val="clear" w:color="auto" w:fill="FFFFFF"/>
        <w:tabs>
          <w:tab w:val="left" w:pos="1090"/>
        </w:tabs>
        <w:spacing w:line="326" w:lineRule="exact"/>
        <w:ind w:left="14" w:right="5" w:firstLine="52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5</w:t>
      </w:r>
      <w:r w:rsidR="00724086">
        <w:rPr>
          <w:spacing w:val="-17"/>
          <w:sz w:val="28"/>
          <w:szCs w:val="28"/>
        </w:rPr>
        <w:t>.</w:t>
      </w:r>
      <w:r w:rsidR="00724086">
        <w:rPr>
          <w:sz w:val="28"/>
          <w:szCs w:val="28"/>
        </w:rPr>
        <w:tab/>
      </w:r>
      <w:r w:rsidR="00B80A2D">
        <w:rPr>
          <w:sz w:val="28"/>
          <w:szCs w:val="28"/>
        </w:rPr>
        <w:t>Обнародовать</w:t>
      </w:r>
      <w:r w:rsidR="00724086">
        <w:rPr>
          <w:sz w:val="28"/>
          <w:szCs w:val="28"/>
        </w:rPr>
        <w:t xml:space="preserve"> настоящее </w:t>
      </w:r>
      <w:r w:rsidR="00795358">
        <w:rPr>
          <w:sz w:val="28"/>
          <w:szCs w:val="28"/>
        </w:rPr>
        <w:t>постановление</w:t>
      </w:r>
      <w:r w:rsidR="009033D1">
        <w:rPr>
          <w:sz w:val="28"/>
          <w:szCs w:val="28"/>
        </w:rPr>
        <w:t xml:space="preserve"> </w:t>
      </w:r>
      <w:r w:rsidR="0083222C">
        <w:rPr>
          <w:sz w:val="28"/>
          <w:szCs w:val="28"/>
        </w:rPr>
        <w:t xml:space="preserve">на территории администрации </w:t>
      </w:r>
      <w:proofErr w:type="spellStart"/>
      <w:r w:rsidR="0083222C">
        <w:rPr>
          <w:sz w:val="28"/>
          <w:szCs w:val="28"/>
        </w:rPr>
        <w:t>Пеля-Хованского</w:t>
      </w:r>
      <w:proofErr w:type="spellEnd"/>
      <w:r w:rsidR="0083222C">
        <w:rPr>
          <w:sz w:val="28"/>
          <w:szCs w:val="28"/>
        </w:rPr>
        <w:t xml:space="preserve"> сельсовета</w:t>
      </w:r>
      <w:r w:rsidR="002E42DC">
        <w:rPr>
          <w:sz w:val="28"/>
          <w:szCs w:val="28"/>
        </w:rPr>
        <w:t xml:space="preserve"> и на сайте официальном сайте</w:t>
      </w:r>
      <w:r w:rsidR="0049396F">
        <w:rPr>
          <w:sz w:val="28"/>
          <w:szCs w:val="28"/>
        </w:rPr>
        <w:t xml:space="preserve"> администрации</w:t>
      </w:r>
      <w:r w:rsidR="002E42DC">
        <w:rPr>
          <w:sz w:val="28"/>
          <w:szCs w:val="28"/>
        </w:rPr>
        <w:t xml:space="preserve"> </w:t>
      </w:r>
      <w:proofErr w:type="spellStart"/>
      <w:r w:rsidR="002E42DC">
        <w:rPr>
          <w:sz w:val="28"/>
          <w:szCs w:val="28"/>
        </w:rPr>
        <w:t>Починковского</w:t>
      </w:r>
      <w:proofErr w:type="spellEnd"/>
      <w:r w:rsidR="002E42DC">
        <w:rPr>
          <w:sz w:val="28"/>
          <w:szCs w:val="28"/>
        </w:rPr>
        <w:t xml:space="preserve"> муниципального района.</w:t>
      </w:r>
    </w:p>
    <w:p w:rsidR="00724086" w:rsidRDefault="00724086" w:rsidP="00A60924">
      <w:pPr>
        <w:shd w:val="clear" w:color="auto" w:fill="FFFFFF"/>
        <w:tabs>
          <w:tab w:val="left" w:pos="1090"/>
        </w:tabs>
        <w:spacing w:line="326" w:lineRule="exact"/>
        <w:ind w:left="14" w:right="5" w:firstLine="528"/>
        <w:jc w:val="both"/>
      </w:pPr>
    </w:p>
    <w:p w:rsidR="002E42DC" w:rsidRDefault="002E42DC" w:rsidP="00A60924">
      <w:pPr>
        <w:rPr>
          <w:sz w:val="28"/>
          <w:szCs w:val="28"/>
        </w:rPr>
      </w:pPr>
    </w:p>
    <w:p w:rsidR="00724086" w:rsidRDefault="0083222C" w:rsidP="00A60924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Н. Каргин</w:t>
      </w:r>
    </w:p>
    <w:p w:rsidR="008B0CB2" w:rsidRDefault="008B0CB2" w:rsidP="00A60924">
      <w:pPr>
        <w:rPr>
          <w:sz w:val="28"/>
          <w:szCs w:val="28"/>
        </w:rPr>
      </w:pPr>
    </w:p>
    <w:sectPr w:rsidR="008B0CB2" w:rsidSect="008B0CB2">
      <w:type w:val="continuous"/>
      <w:pgSz w:w="11909" w:h="16834"/>
      <w:pgMar w:top="567" w:right="885" w:bottom="426" w:left="13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051B6"/>
    <w:lvl w:ilvl="0">
      <w:numFmt w:val="bullet"/>
      <w:lvlText w:val="*"/>
      <w:lvlJc w:val="left"/>
    </w:lvl>
  </w:abstractNum>
  <w:abstractNum w:abstractNumId="1">
    <w:nsid w:val="09E07F71"/>
    <w:multiLevelType w:val="singleLevel"/>
    <w:tmpl w:val="3DB00426"/>
    <w:lvl w:ilvl="0">
      <w:start w:val="3"/>
      <w:numFmt w:val="decimal"/>
      <w:lvlText w:val="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E1D10"/>
    <w:rsid w:val="000108C0"/>
    <w:rsid w:val="0003200A"/>
    <w:rsid w:val="0004138E"/>
    <w:rsid w:val="00052107"/>
    <w:rsid w:val="00094ADC"/>
    <w:rsid w:val="000B4318"/>
    <w:rsid w:val="000E2DC9"/>
    <w:rsid w:val="00150A17"/>
    <w:rsid w:val="00162312"/>
    <w:rsid w:val="00180985"/>
    <w:rsid w:val="0019630B"/>
    <w:rsid w:val="001C018B"/>
    <w:rsid w:val="001C3363"/>
    <w:rsid w:val="001F6568"/>
    <w:rsid w:val="00241FD6"/>
    <w:rsid w:val="002E42DC"/>
    <w:rsid w:val="00321906"/>
    <w:rsid w:val="0038731D"/>
    <w:rsid w:val="003E699B"/>
    <w:rsid w:val="0042600C"/>
    <w:rsid w:val="00431DB9"/>
    <w:rsid w:val="00483871"/>
    <w:rsid w:val="0049396F"/>
    <w:rsid w:val="004C3773"/>
    <w:rsid w:val="00536F1F"/>
    <w:rsid w:val="005F7DF9"/>
    <w:rsid w:val="006328AD"/>
    <w:rsid w:val="00650694"/>
    <w:rsid w:val="006D0013"/>
    <w:rsid w:val="006F7165"/>
    <w:rsid w:val="00724086"/>
    <w:rsid w:val="00751B97"/>
    <w:rsid w:val="00763DD8"/>
    <w:rsid w:val="00795358"/>
    <w:rsid w:val="007A3994"/>
    <w:rsid w:val="007D4A4E"/>
    <w:rsid w:val="007E5F89"/>
    <w:rsid w:val="00801B6E"/>
    <w:rsid w:val="00823D1F"/>
    <w:rsid w:val="008304FF"/>
    <w:rsid w:val="0083222C"/>
    <w:rsid w:val="00884E75"/>
    <w:rsid w:val="008A74B6"/>
    <w:rsid w:val="008B00B3"/>
    <w:rsid w:val="008B0CB2"/>
    <w:rsid w:val="008B6A07"/>
    <w:rsid w:val="008D0049"/>
    <w:rsid w:val="008E1D10"/>
    <w:rsid w:val="009033D1"/>
    <w:rsid w:val="0094489C"/>
    <w:rsid w:val="00954058"/>
    <w:rsid w:val="009A1AA5"/>
    <w:rsid w:val="009A4378"/>
    <w:rsid w:val="009A79B6"/>
    <w:rsid w:val="009B1D6E"/>
    <w:rsid w:val="009E7F32"/>
    <w:rsid w:val="009F05D3"/>
    <w:rsid w:val="00A00CC7"/>
    <w:rsid w:val="00A60924"/>
    <w:rsid w:val="00A94159"/>
    <w:rsid w:val="00AB3DF7"/>
    <w:rsid w:val="00AD496B"/>
    <w:rsid w:val="00AD5B12"/>
    <w:rsid w:val="00AD7EEA"/>
    <w:rsid w:val="00B21540"/>
    <w:rsid w:val="00B24C97"/>
    <w:rsid w:val="00B40D1D"/>
    <w:rsid w:val="00B80A2D"/>
    <w:rsid w:val="00C3654E"/>
    <w:rsid w:val="00C45ECF"/>
    <w:rsid w:val="00CA0B2F"/>
    <w:rsid w:val="00CA1A6A"/>
    <w:rsid w:val="00CB4B6E"/>
    <w:rsid w:val="00CD3548"/>
    <w:rsid w:val="00CE543F"/>
    <w:rsid w:val="00D17F6D"/>
    <w:rsid w:val="00D3758E"/>
    <w:rsid w:val="00D90992"/>
    <w:rsid w:val="00DB54EF"/>
    <w:rsid w:val="00DC3408"/>
    <w:rsid w:val="00DC6DB0"/>
    <w:rsid w:val="00DE02D3"/>
    <w:rsid w:val="00E17E04"/>
    <w:rsid w:val="00E911CC"/>
    <w:rsid w:val="00F03F14"/>
    <w:rsid w:val="00F93B2E"/>
    <w:rsid w:val="00FC2166"/>
    <w:rsid w:val="00FF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D10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9B1D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43F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43F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D10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9B1D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43F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43F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Гавриков</dc:creator>
  <cp:keywords/>
  <dc:description/>
  <cp:lastModifiedBy>User</cp:lastModifiedBy>
  <cp:revision>22</cp:revision>
  <cp:lastPrinted>2019-12-13T12:07:00Z</cp:lastPrinted>
  <dcterms:created xsi:type="dcterms:W3CDTF">2015-12-14T12:07:00Z</dcterms:created>
  <dcterms:modified xsi:type="dcterms:W3CDTF">2019-12-13T12:08:00Z</dcterms:modified>
</cp:coreProperties>
</file>