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FB51FC" w:rsidRPr="00FB51FC" w:rsidTr="00C15078">
        <w:trPr>
          <w:trHeight w:val="2845"/>
        </w:trPr>
        <w:tc>
          <w:tcPr>
            <w:tcW w:w="9089" w:type="dxa"/>
          </w:tcPr>
          <w:p w:rsidR="00FB51FC" w:rsidRPr="00FB51FC" w:rsidRDefault="00FB51FC" w:rsidP="00FB51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FC" w:rsidRPr="00FB51FC" w:rsidRDefault="00FB51FC" w:rsidP="00FB51F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FB51FC">
              <w:rPr>
                <w:rFonts w:ascii="Arial" w:eastAsiaTheme="minorEastAsia" w:hAnsi="Arial" w:cs="Arial"/>
                <w:b/>
                <w:sz w:val="32"/>
                <w:szCs w:val="32"/>
              </w:rPr>
              <w:t>СЕЛЬСКИЙ СОВЕТ РИЗОВАТОВСКОГО СЕЛЬСОВЕТА</w:t>
            </w:r>
          </w:p>
          <w:p w:rsidR="00FB51FC" w:rsidRPr="00FB51FC" w:rsidRDefault="00FB51FC" w:rsidP="00FB51F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FB51FC">
              <w:rPr>
                <w:rFonts w:ascii="Arial" w:eastAsiaTheme="minorEastAsia" w:hAnsi="Arial" w:cs="Arial"/>
                <w:b/>
                <w:sz w:val="32"/>
                <w:szCs w:val="32"/>
              </w:rPr>
              <w:t>ПОЧИНКОВСКОГО МУНИЦИПАЛЬНОГО РАЙОНА</w:t>
            </w:r>
          </w:p>
          <w:p w:rsidR="00FB51FC" w:rsidRPr="00FB51FC" w:rsidRDefault="00FB51FC" w:rsidP="00FB51F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FB51FC">
              <w:rPr>
                <w:rFonts w:ascii="Arial" w:eastAsiaTheme="minorEastAsia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FB51FC" w:rsidRPr="00FB51FC" w:rsidRDefault="00FB51FC" w:rsidP="00FB51FC">
            <w:pPr>
              <w:keepNext/>
              <w:spacing w:after="0"/>
              <w:jc w:val="center"/>
              <w:outlineLvl w:val="1"/>
              <w:rPr>
                <w:rFonts w:ascii="Arial" w:eastAsiaTheme="minorEastAsia" w:hAnsi="Arial" w:cs="Arial"/>
                <w:b/>
                <w:sz w:val="32"/>
                <w:szCs w:val="32"/>
              </w:rPr>
            </w:pPr>
            <w:r w:rsidRPr="00FB51FC">
              <w:rPr>
                <w:rFonts w:ascii="Arial" w:eastAsiaTheme="minorEastAsia" w:hAnsi="Arial" w:cs="Arial"/>
                <w:b/>
                <w:sz w:val="32"/>
                <w:szCs w:val="32"/>
              </w:rPr>
              <w:t>ПОСТАНОВЛЕНИЕ</w:t>
            </w:r>
          </w:p>
          <w:p w:rsidR="00FB51FC" w:rsidRPr="00FB51FC" w:rsidRDefault="00FB51FC" w:rsidP="00FB51FC">
            <w:pPr>
              <w:rPr>
                <w:rFonts w:eastAsiaTheme="minorEastAsia"/>
              </w:rPr>
            </w:pPr>
          </w:p>
          <w:p w:rsidR="00FB51FC" w:rsidRPr="00FB51FC" w:rsidRDefault="00CA444E" w:rsidP="00FB51F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21</w:t>
            </w:r>
            <w:bookmarkStart w:id="0" w:name="_GoBack"/>
            <w:bookmarkEnd w:id="0"/>
            <w:r w:rsidR="00FB51FC" w:rsidRPr="00FB51FC">
              <w:rPr>
                <w:rFonts w:ascii="Arial" w:eastAsiaTheme="minorEastAsia" w:hAnsi="Arial" w:cs="Arial"/>
                <w:sz w:val="24"/>
                <w:szCs w:val="24"/>
              </w:rPr>
              <w:t xml:space="preserve">.01.2020                                                                        </w:t>
            </w:r>
            <w:r w:rsidR="00332165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№ 5</w:t>
            </w:r>
            <w:r w:rsidR="00FB51FC" w:rsidRPr="00FB51FC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</w:tbl>
    <w:p w:rsidR="00FB51FC" w:rsidRPr="00FB51FC" w:rsidRDefault="00FB51FC" w:rsidP="00FB51F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B51F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Pr="00FB51FC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назначении публичных слушаний по вопросу получения  разрешения на условно разрешенный вид использования земельного участка</w:t>
      </w:r>
      <w:r w:rsidRPr="00FB5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расположенного по адресу: Нижегородская область, </w:t>
      </w:r>
      <w:proofErr w:type="spellStart"/>
      <w:r w:rsidRPr="00FB51FC">
        <w:rPr>
          <w:rFonts w:ascii="Arial" w:eastAsia="Times New Roman" w:hAnsi="Arial" w:cs="Arial"/>
          <w:b/>
          <w:sz w:val="32"/>
          <w:szCs w:val="32"/>
          <w:lang w:eastAsia="ru-RU"/>
        </w:rPr>
        <w:t>Починковский</w:t>
      </w:r>
      <w:proofErr w:type="spellEnd"/>
      <w:r w:rsidRPr="00FB5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район,   село </w:t>
      </w:r>
      <w:proofErr w:type="spellStart"/>
      <w:r w:rsidRPr="00FB51FC">
        <w:rPr>
          <w:rFonts w:ascii="Arial" w:eastAsia="Times New Roman" w:hAnsi="Arial" w:cs="Arial"/>
          <w:b/>
          <w:sz w:val="32"/>
          <w:szCs w:val="32"/>
          <w:lang w:eastAsia="ru-RU"/>
        </w:rPr>
        <w:t>Мадаево</w:t>
      </w:r>
      <w:proofErr w:type="spellEnd"/>
      <w:r w:rsidRPr="00FB51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улица </w:t>
      </w:r>
      <w:r w:rsidR="00332165">
        <w:rPr>
          <w:rFonts w:ascii="Arial" w:eastAsia="Times New Roman" w:hAnsi="Arial" w:cs="Arial"/>
          <w:b/>
          <w:sz w:val="32"/>
          <w:szCs w:val="32"/>
          <w:lang w:eastAsia="ru-RU"/>
        </w:rPr>
        <w:t>Молодежная</w:t>
      </w:r>
      <w:r w:rsidR="00332165">
        <w:rPr>
          <w:rFonts w:ascii="Arial" w:eastAsiaTheme="minorEastAsia" w:hAnsi="Arial" w:cs="Arial"/>
          <w:b/>
          <w:sz w:val="32"/>
          <w:szCs w:val="32"/>
          <w:lang w:eastAsia="ru-RU"/>
        </w:rPr>
        <w:t>, д.1</w:t>
      </w:r>
      <w:r w:rsidRPr="00FB51FC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 </w:t>
      </w:r>
    </w:p>
    <w:p w:rsidR="00FB51FC" w:rsidRPr="00FB51FC" w:rsidRDefault="00FB51FC" w:rsidP="00FB51FC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1F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Ризоватовского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Починковского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 муниципального района Нижегородской области</w:t>
      </w:r>
      <w:proofErr w:type="gram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,</w:t>
      </w:r>
      <w:proofErr w:type="gram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 «Положением о публичных слушаньях 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Ризоватовского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Починковского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 района Нижегородской области»,  постановлением администрации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Починковского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от  </w:t>
      </w:r>
      <w:r w:rsidR="00332165">
        <w:rPr>
          <w:rFonts w:ascii="Arial" w:eastAsiaTheme="minorEastAsia" w:hAnsi="Arial" w:cs="Arial"/>
          <w:sz w:val="24"/>
          <w:szCs w:val="24"/>
          <w:lang w:eastAsia="ru-RU"/>
        </w:rPr>
        <w:t>21.11.2019 года  № 961</w:t>
      </w:r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 « </w:t>
      </w:r>
      <w:r w:rsidR="00332165">
        <w:rPr>
          <w:rFonts w:ascii="Arial" w:eastAsiaTheme="minorEastAsia" w:hAnsi="Arial" w:cs="Arial"/>
          <w:sz w:val="24"/>
          <w:szCs w:val="24"/>
          <w:lang w:eastAsia="ru-RU"/>
        </w:rPr>
        <w:t>О внесении изменений в постановление администрации района 02.08.2017г. № 635</w:t>
      </w:r>
      <w:r w:rsidRPr="00FB51FC">
        <w:rPr>
          <w:rFonts w:ascii="Arial" w:eastAsiaTheme="minorEastAsia" w:hAnsi="Arial" w:cs="Arial"/>
          <w:sz w:val="24"/>
          <w:szCs w:val="24"/>
          <w:lang w:eastAsia="ru-RU"/>
        </w:rPr>
        <w:t>»  постановляю:</w:t>
      </w:r>
    </w:p>
    <w:p w:rsidR="00FB51FC" w:rsidRPr="00FB51FC" w:rsidRDefault="00FB51FC" w:rsidP="00FB51FC">
      <w:pPr>
        <w:jc w:val="both"/>
        <w:rPr>
          <w:rFonts w:ascii="Arial" w:eastAsiaTheme="minorEastAsia" w:hAnsi="Arial" w:cs="Arial"/>
          <w:color w:val="000000"/>
          <w:spacing w:val="4"/>
          <w:sz w:val="24"/>
          <w:szCs w:val="24"/>
          <w:lang w:eastAsia="ru-RU"/>
        </w:rPr>
      </w:pPr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1. Назначить  публичные слушания для разрешения на условно разрешенный вид использования земельного участка площадью  </w:t>
      </w:r>
      <w:r w:rsidR="00332165">
        <w:rPr>
          <w:rFonts w:ascii="Arial" w:eastAsiaTheme="minorEastAsia" w:hAnsi="Arial" w:cs="Arial"/>
          <w:sz w:val="24"/>
          <w:szCs w:val="24"/>
          <w:lang w:eastAsia="ru-RU"/>
        </w:rPr>
        <w:t>1728</w:t>
      </w:r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кв.м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. в зоне Ж-</w:t>
      </w:r>
      <w:r w:rsidR="00332165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«Зона застройки индивидуальными отдельно стоящими домами с приусадебными участками», расположенного по адресу: </w:t>
      </w:r>
      <w:r w:rsidRPr="00FB51FC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Нижегородская область, </w:t>
      </w:r>
      <w:proofErr w:type="spellStart"/>
      <w:r w:rsidRPr="00FB51FC">
        <w:rPr>
          <w:rFonts w:ascii="Arial" w:eastAsia="Times New Roman" w:hAnsi="Arial" w:cs="Arial"/>
          <w:sz w:val="24"/>
          <w:szCs w:val="24"/>
          <w:lang w:eastAsia="ru-RU"/>
        </w:rPr>
        <w:t>Починковский</w:t>
      </w:r>
      <w:proofErr w:type="spellEnd"/>
      <w:r w:rsidRPr="00FB51FC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село </w:t>
      </w:r>
      <w:proofErr w:type="spellStart"/>
      <w:r w:rsidRPr="00FB51FC">
        <w:rPr>
          <w:rFonts w:ascii="Arial" w:eastAsia="Times New Roman" w:hAnsi="Arial" w:cs="Arial"/>
          <w:sz w:val="24"/>
          <w:szCs w:val="24"/>
          <w:lang w:eastAsia="ru-RU"/>
        </w:rPr>
        <w:t>Мадаево</w:t>
      </w:r>
      <w:proofErr w:type="spellEnd"/>
      <w:r w:rsidRPr="00FB51FC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332165">
        <w:rPr>
          <w:rFonts w:ascii="Arial" w:eastAsia="Times New Roman" w:hAnsi="Arial" w:cs="Arial"/>
          <w:sz w:val="24"/>
          <w:szCs w:val="24"/>
          <w:lang w:eastAsia="ru-RU"/>
        </w:rPr>
        <w:t>Молодежная</w:t>
      </w:r>
      <w:r w:rsidR="00332165">
        <w:rPr>
          <w:rFonts w:ascii="Arial" w:eastAsiaTheme="minorEastAsia" w:hAnsi="Arial" w:cs="Arial"/>
          <w:sz w:val="24"/>
          <w:szCs w:val="24"/>
          <w:lang w:eastAsia="ru-RU"/>
        </w:rPr>
        <w:t>, дом 1</w:t>
      </w:r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- «малоэтажная многоквартирная жилая застройка» на  10 февраля 2020 в 14-00 в здании  администрации </w:t>
      </w:r>
      <w:proofErr w:type="spellStart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>Ризоватовского</w:t>
      </w:r>
      <w:proofErr w:type="spellEnd"/>
      <w:r w:rsidRPr="00FB51FC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сельсовета, расположенного по адресу:  </w:t>
      </w:r>
      <w:r w:rsidRPr="00FB51F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Нижегородская область, </w:t>
      </w:r>
      <w:proofErr w:type="spellStart"/>
      <w:r w:rsidRPr="00FB51F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Починковский</w:t>
      </w:r>
      <w:proofErr w:type="spellEnd"/>
      <w:r w:rsidRPr="00FB51F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Pr="00FB51F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Ризоватово</w:t>
      </w:r>
      <w:proofErr w:type="spellEnd"/>
      <w:r w:rsidRPr="00FB51F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, ул. Молодежная, д.4   </w:t>
      </w:r>
    </w:p>
    <w:p w:rsidR="00FB51FC" w:rsidRPr="00FB51FC" w:rsidRDefault="00FB51FC" w:rsidP="00FB51FC">
      <w:pPr>
        <w:shd w:val="clear" w:color="auto" w:fill="FFFFFF"/>
        <w:tabs>
          <w:tab w:val="left" w:leader="underscore" w:pos="8640"/>
        </w:tabs>
        <w:ind w:left="3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1F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2. </w:t>
      </w:r>
      <w:r w:rsidRPr="00FB51F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>Обнародовать</w:t>
      </w:r>
      <w:r w:rsidRPr="00FB51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постановление, информацию о проведении </w:t>
      </w:r>
      <w:r w:rsidRPr="00FB51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публичных слушаний   на территории </w:t>
      </w:r>
      <w:proofErr w:type="spellStart"/>
      <w:r w:rsidRPr="00FB51FC">
        <w:rPr>
          <w:rFonts w:ascii="Arial" w:eastAsia="Times New Roman" w:hAnsi="Arial" w:cs="Arial"/>
          <w:sz w:val="24"/>
          <w:szCs w:val="24"/>
          <w:lang w:eastAsia="ru-RU"/>
        </w:rPr>
        <w:t>Ризоватовского</w:t>
      </w:r>
      <w:proofErr w:type="spellEnd"/>
      <w:r w:rsidRPr="00FB51F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FB51FC">
        <w:rPr>
          <w:rFonts w:ascii="Arial" w:eastAsia="Times New Roman" w:hAnsi="Arial" w:cs="Arial"/>
          <w:sz w:val="24"/>
          <w:szCs w:val="24"/>
          <w:lang w:eastAsia="ru-RU"/>
        </w:rPr>
        <w:t>Починковского</w:t>
      </w:r>
      <w:proofErr w:type="spellEnd"/>
      <w:r w:rsidRPr="00FB51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Нижегородской области </w:t>
      </w:r>
      <w:r w:rsidRPr="00FB51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 разместить на сайте  </w:t>
      </w:r>
      <w:r w:rsidRPr="00FB51F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FB51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http://pochinki.org/</w:t>
        </w:r>
      </w:hyperlink>
      <w:r w:rsidRPr="00FB51FC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 </w:t>
      </w:r>
      <w:r w:rsidRPr="00FB51F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сети Интернет.</w:t>
      </w:r>
    </w:p>
    <w:p w:rsidR="00FB51FC" w:rsidRPr="00FB51FC" w:rsidRDefault="00FB51FC" w:rsidP="00FB51FC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1FC" w:rsidRPr="00FB51FC" w:rsidRDefault="00FB51FC" w:rsidP="00FB51F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1FC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Глава местного самоуправления</w:t>
      </w:r>
    </w:p>
    <w:p w:rsidR="00FB51FC" w:rsidRPr="00FB51FC" w:rsidRDefault="00FB51FC" w:rsidP="00FB51F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</w:pPr>
      <w:proofErr w:type="spellStart"/>
      <w:r w:rsidRPr="00FB51FC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Ризоватовского</w:t>
      </w:r>
      <w:proofErr w:type="spellEnd"/>
      <w:r w:rsidRPr="00FB51FC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 xml:space="preserve"> сельсовета                                                                 Г.А. </w:t>
      </w:r>
      <w:proofErr w:type="spellStart"/>
      <w:r w:rsidRPr="00FB51FC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>Зимаева</w:t>
      </w:r>
      <w:proofErr w:type="spellEnd"/>
    </w:p>
    <w:p w:rsidR="00FB51FC" w:rsidRPr="00FB51FC" w:rsidRDefault="00FB51FC" w:rsidP="00FB51FC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B51FC">
        <w:rPr>
          <w:rFonts w:ascii="Arial" w:eastAsiaTheme="minorEastAsia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FB51FC" w:rsidRPr="00FB51FC" w:rsidRDefault="00FB51FC" w:rsidP="00FB51FC">
      <w:pPr>
        <w:rPr>
          <w:rFonts w:eastAsiaTheme="minorEastAsia"/>
          <w:lang w:eastAsia="ru-RU"/>
        </w:rPr>
      </w:pPr>
    </w:p>
    <w:p w:rsidR="00FB51FC" w:rsidRPr="00FB51FC" w:rsidRDefault="00FB51FC" w:rsidP="00FB51FC">
      <w:pPr>
        <w:rPr>
          <w:rFonts w:eastAsiaTheme="minorEastAsia"/>
          <w:lang w:eastAsia="ru-RU"/>
        </w:rPr>
      </w:pPr>
    </w:p>
    <w:p w:rsidR="00FB51FC" w:rsidRPr="00FB51FC" w:rsidRDefault="00FB51FC" w:rsidP="00FB51FC">
      <w:pPr>
        <w:rPr>
          <w:rFonts w:eastAsiaTheme="minorEastAsia"/>
          <w:lang w:eastAsia="ru-RU"/>
        </w:rPr>
      </w:pPr>
    </w:p>
    <w:sectPr w:rsidR="00FB51FC" w:rsidRPr="00FB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5"/>
    <w:rsid w:val="00332165"/>
    <w:rsid w:val="00401537"/>
    <w:rsid w:val="007E03F5"/>
    <w:rsid w:val="00CA444E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2020-02-06T12:23:00Z</dcterms:created>
  <dcterms:modified xsi:type="dcterms:W3CDTF">2020-02-06T12:55:00Z</dcterms:modified>
</cp:coreProperties>
</file>