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E" w:rsidRPr="00AB77AD" w:rsidRDefault="005A34CE" w:rsidP="005A34CE">
      <w:pPr>
        <w:pStyle w:val="a3"/>
        <w:rPr>
          <w:b/>
          <w:color w:val="000000" w:themeColor="text1"/>
          <w:sz w:val="32"/>
        </w:rPr>
      </w:pPr>
      <w:r w:rsidRPr="00AB77AD">
        <w:rPr>
          <w:b/>
          <w:color w:val="000000" w:themeColor="text1"/>
          <w:sz w:val="32"/>
        </w:rPr>
        <w:t xml:space="preserve">ТЕРРИТОРИАЛЬНАЯ ИЗБИРАТЕЛЬНАЯ КОМИССИЯ </w:t>
      </w:r>
    </w:p>
    <w:p w:rsidR="005A34CE" w:rsidRDefault="005A34CE" w:rsidP="005A34CE">
      <w:pPr>
        <w:pStyle w:val="a3"/>
        <w:rPr>
          <w:b/>
          <w:sz w:val="16"/>
        </w:rPr>
      </w:pPr>
      <w:r w:rsidRPr="00AB77AD">
        <w:rPr>
          <w:b/>
          <w:color w:val="000000" w:themeColor="text1"/>
          <w:sz w:val="32"/>
        </w:rPr>
        <w:t xml:space="preserve">ПОЧИНКОВСКОГО </w:t>
      </w:r>
      <w:r>
        <w:rPr>
          <w:b/>
          <w:color w:val="000000" w:themeColor="text1"/>
          <w:sz w:val="32"/>
        </w:rPr>
        <w:t>МУНИЦИПАЛЬНОГО ОКРУГА НИЖЕГОРОДСКОЙ ОБЛАСТИ</w:t>
      </w:r>
      <w:r w:rsidR="006E1A3C">
        <w:rPr>
          <w:b/>
          <w:color w:val="000000" w:themeColor="text1"/>
          <w:sz w:val="32"/>
        </w:rPr>
        <w:t>,</w:t>
      </w:r>
    </w:p>
    <w:p w:rsidR="006E1A3C" w:rsidRPr="006E1A3C" w:rsidRDefault="006E1A3C" w:rsidP="006E1A3C">
      <w:pPr>
        <w:jc w:val="center"/>
        <w:rPr>
          <w:b/>
          <w:sz w:val="32"/>
          <w:szCs w:val="32"/>
        </w:rPr>
      </w:pPr>
      <w:r w:rsidRPr="006E1A3C">
        <w:rPr>
          <w:b/>
          <w:sz w:val="32"/>
          <w:szCs w:val="32"/>
        </w:rPr>
        <w:t xml:space="preserve">ИСПОЛНЯЮЩАЯ ПОЛНОМОЧИЯ ОКРУЖНОЙ ИЗБИРАТЕЛЬНОЙ КОМИССИИ ОДНОМАНДАТНОГО ИЗБИРАТЕЛЬНОГО ОКРУГА № </w:t>
      </w:r>
      <w:r>
        <w:rPr>
          <w:b/>
          <w:sz w:val="32"/>
          <w:szCs w:val="32"/>
        </w:rPr>
        <w:t xml:space="preserve">17 </w:t>
      </w:r>
      <w:r w:rsidRPr="006E1A3C">
        <w:rPr>
          <w:b/>
          <w:sz w:val="32"/>
          <w:szCs w:val="32"/>
        </w:rPr>
        <w:t>ПО В</w:t>
      </w:r>
      <w:r w:rsidRPr="006E1A3C">
        <w:rPr>
          <w:b/>
          <w:sz w:val="32"/>
          <w:szCs w:val="32"/>
        </w:rPr>
        <w:t>Ы</w:t>
      </w:r>
      <w:r w:rsidRPr="006E1A3C">
        <w:rPr>
          <w:b/>
          <w:sz w:val="32"/>
          <w:szCs w:val="32"/>
        </w:rPr>
        <w:t>БОРАМ ДЕПУТАТОВ ЗАКОНОДАТЕЛЬНОГО СОБРАНИЯ НИЖЕГОРОДСКОЙ ОБЛАСТИ СЕДЬМОГО СОЗЫВА</w:t>
      </w:r>
    </w:p>
    <w:p w:rsidR="005A34CE" w:rsidRDefault="005A34CE" w:rsidP="005A34CE">
      <w:pPr>
        <w:pStyle w:val="a3"/>
        <w:rPr>
          <w:b/>
          <w:sz w:val="16"/>
        </w:rPr>
      </w:pPr>
    </w:p>
    <w:p w:rsidR="005A34CE" w:rsidRDefault="005A34CE" w:rsidP="005A34CE">
      <w:pPr>
        <w:pStyle w:val="a3"/>
        <w:rPr>
          <w:b/>
          <w:sz w:val="48"/>
        </w:rPr>
      </w:pPr>
      <w:r>
        <w:rPr>
          <w:b/>
          <w:sz w:val="4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A34CE" w:rsidTr="00E942A5">
        <w:tc>
          <w:tcPr>
            <w:tcW w:w="4785" w:type="dxa"/>
            <w:shd w:val="clear" w:color="auto" w:fill="auto"/>
          </w:tcPr>
          <w:p w:rsidR="005A34CE" w:rsidRPr="009747E7" w:rsidRDefault="005A34CE" w:rsidP="006E1A3C">
            <w:pPr>
              <w:pStyle w:val="a3"/>
              <w:framePr w:hSpace="180" w:wrap="around" w:vAnchor="text" w:hAnchor="margin" w:y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4C38C2">
              <w:rPr>
                <w:sz w:val="24"/>
              </w:rPr>
              <w:t>23.06</w:t>
            </w:r>
            <w:r>
              <w:rPr>
                <w:sz w:val="24"/>
              </w:rPr>
              <w:t xml:space="preserve">.2021  </w:t>
            </w:r>
            <w:r w:rsidRPr="005E243A">
              <w:rPr>
                <w:sz w:val="24"/>
              </w:rPr>
              <w:t xml:space="preserve">№ </w:t>
            </w:r>
            <w:r w:rsidR="006E1A3C">
              <w:rPr>
                <w:sz w:val="24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5A34CE" w:rsidRDefault="005A34CE" w:rsidP="00E942A5">
            <w:pPr>
              <w:pStyle w:val="a3"/>
              <w:framePr w:hSpace="180" w:wrap="around" w:vAnchor="text" w:hAnchor="margin" w:y="120"/>
              <w:jc w:val="right"/>
              <w:rPr>
                <w:sz w:val="24"/>
              </w:rPr>
            </w:pPr>
            <w:r>
              <w:rPr>
                <w:sz w:val="24"/>
              </w:rPr>
              <w:t>с. Починки</w:t>
            </w:r>
          </w:p>
        </w:tc>
      </w:tr>
    </w:tbl>
    <w:p w:rsidR="005A34CE" w:rsidRDefault="005A34CE" w:rsidP="005A34CE">
      <w:pPr>
        <w:jc w:val="center"/>
        <w:rPr>
          <w:b/>
          <w:sz w:val="28"/>
          <w:szCs w:val="28"/>
        </w:rPr>
      </w:pPr>
    </w:p>
    <w:p w:rsidR="005A34CE" w:rsidRPr="006E1A3C" w:rsidRDefault="006E1A3C" w:rsidP="006E1A3C">
      <w:pPr>
        <w:pStyle w:val="ac"/>
        <w:spacing w:after="0"/>
        <w:ind w:left="0"/>
        <w:jc w:val="center"/>
        <w:rPr>
          <w:b/>
          <w:sz w:val="28"/>
          <w:szCs w:val="28"/>
        </w:rPr>
      </w:pPr>
      <w:r w:rsidRPr="00F133E7">
        <w:rPr>
          <w:b/>
          <w:bCs/>
          <w:color w:val="000000"/>
          <w:sz w:val="28"/>
          <w:szCs w:val="28"/>
        </w:rPr>
        <w:t>О</w:t>
      </w:r>
      <w:r w:rsidR="00F133E7" w:rsidRPr="00F133E7">
        <w:rPr>
          <w:b/>
          <w:bCs/>
          <w:color w:val="000000"/>
          <w:sz w:val="28"/>
          <w:szCs w:val="28"/>
        </w:rPr>
        <w:t>б</w:t>
      </w:r>
      <w:r w:rsidRPr="00F133E7">
        <w:rPr>
          <w:b/>
          <w:bCs/>
          <w:color w:val="000000"/>
          <w:sz w:val="28"/>
          <w:szCs w:val="28"/>
        </w:rPr>
        <w:t xml:space="preserve"> </w:t>
      </w:r>
      <w:r w:rsidR="00F133E7" w:rsidRPr="00F133E7">
        <w:rPr>
          <w:rFonts w:cs="Arial"/>
          <w:b/>
          <w:bCs/>
          <w:sz w:val="28"/>
          <w:szCs w:val="28"/>
        </w:rPr>
        <w:t>определении часов работы</w:t>
      </w:r>
      <w:r w:rsidR="00F133E7">
        <w:rPr>
          <w:rFonts w:cs="Arial"/>
          <w:bCs/>
          <w:sz w:val="28"/>
          <w:szCs w:val="28"/>
        </w:rPr>
        <w:t xml:space="preserve"> </w:t>
      </w:r>
      <w:r w:rsidRPr="006E1A3C">
        <w:rPr>
          <w:b/>
          <w:color w:val="000000"/>
          <w:sz w:val="28"/>
          <w:szCs w:val="28"/>
        </w:rPr>
        <w:t>территориальной избирательной комисси</w:t>
      </w:r>
      <w:r w:rsidR="000D6820">
        <w:rPr>
          <w:b/>
          <w:color w:val="000000"/>
          <w:sz w:val="28"/>
          <w:szCs w:val="28"/>
        </w:rPr>
        <w:t>и</w:t>
      </w:r>
      <w:r w:rsidRPr="006E1A3C">
        <w:rPr>
          <w:b/>
          <w:color w:val="000000" w:themeColor="text1"/>
          <w:sz w:val="28"/>
          <w:szCs w:val="28"/>
        </w:rPr>
        <w:t xml:space="preserve"> Починковского муниципального округа Нижегородской области</w:t>
      </w:r>
      <w:r w:rsidRPr="006E1A3C">
        <w:rPr>
          <w:b/>
          <w:color w:val="000000"/>
          <w:sz w:val="28"/>
          <w:szCs w:val="28"/>
        </w:rPr>
        <w:t xml:space="preserve">, исполняющей полномочия окружной избирательной комиссии № 17 по выборам депутатов </w:t>
      </w:r>
      <w:r w:rsidRPr="006E1A3C">
        <w:rPr>
          <w:rFonts w:cs="Arial"/>
          <w:b/>
          <w:bCs/>
          <w:sz w:val="28"/>
          <w:szCs w:val="28"/>
        </w:rPr>
        <w:t xml:space="preserve">Законодательного Собрания Нижегородской области седьмого созыва, </w:t>
      </w:r>
      <w:r w:rsidR="00F133E7">
        <w:rPr>
          <w:rFonts w:cs="Arial"/>
          <w:b/>
          <w:bCs/>
          <w:sz w:val="28"/>
          <w:szCs w:val="28"/>
        </w:rPr>
        <w:t xml:space="preserve">по приему </w:t>
      </w:r>
      <w:r w:rsidRPr="006E1A3C">
        <w:rPr>
          <w:rFonts w:cs="Arial"/>
          <w:b/>
          <w:bCs/>
          <w:sz w:val="28"/>
          <w:szCs w:val="28"/>
        </w:rPr>
        <w:t>документов, представляемых</w:t>
      </w:r>
      <w:r w:rsidRPr="006E1A3C">
        <w:rPr>
          <w:b/>
          <w:sz w:val="28"/>
          <w:szCs w:val="28"/>
        </w:rPr>
        <w:t xml:space="preserve"> кандидатами, выдвинутыми избирательными объединениями,</w:t>
      </w:r>
      <w:r w:rsidRPr="006E1A3C">
        <w:rPr>
          <w:rFonts w:cs="Arial"/>
          <w:b/>
          <w:bCs/>
          <w:sz w:val="28"/>
          <w:szCs w:val="28"/>
        </w:rPr>
        <w:t xml:space="preserve"> кандидатами, выдвинутыми в порядке самовыдвижения</w:t>
      </w:r>
      <w:r w:rsidRPr="006E1A3C">
        <w:rPr>
          <w:b/>
          <w:bCs/>
          <w:color w:val="000000"/>
          <w:sz w:val="28"/>
          <w:szCs w:val="28"/>
        </w:rPr>
        <w:t xml:space="preserve"> при проведении выборов депутатов </w:t>
      </w:r>
      <w:r w:rsidRPr="006E1A3C">
        <w:rPr>
          <w:rFonts w:cs="Arial"/>
          <w:b/>
          <w:bCs/>
          <w:sz w:val="28"/>
          <w:szCs w:val="28"/>
        </w:rPr>
        <w:t>Законодательного Собрания Нижегородской области седьмого созыва</w:t>
      </w:r>
      <w:r w:rsidR="005A34CE" w:rsidRPr="006E1A3C">
        <w:rPr>
          <w:b/>
          <w:sz w:val="28"/>
          <w:szCs w:val="28"/>
        </w:rPr>
        <w:t xml:space="preserve"> </w:t>
      </w:r>
    </w:p>
    <w:p w:rsidR="005A34CE" w:rsidRPr="00372C1A" w:rsidRDefault="005A34CE" w:rsidP="005A34CE">
      <w:pPr>
        <w:jc w:val="both"/>
        <w:rPr>
          <w:sz w:val="28"/>
          <w:szCs w:val="28"/>
        </w:rPr>
      </w:pPr>
    </w:p>
    <w:p w:rsidR="005A34CE" w:rsidRPr="006E1A3C" w:rsidRDefault="005A34CE" w:rsidP="006E1A3C">
      <w:pPr>
        <w:pStyle w:val="ac"/>
        <w:spacing w:after="0"/>
        <w:ind w:left="0"/>
        <w:jc w:val="both"/>
        <w:rPr>
          <w:sz w:val="28"/>
          <w:szCs w:val="28"/>
        </w:rPr>
      </w:pPr>
      <w:r w:rsidRPr="00372C1A">
        <w:rPr>
          <w:sz w:val="28"/>
          <w:szCs w:val="28"/>
        </w:rPr>
        <w:tab/>
      </w:r>
      <w:r w:rsidR="006E1A3C" w:rsidRPr="006E1A3C">
        <w:rPr>
          <w:sz w:val="28"/>
          <w:szCs w:val="28"/>
        </w:rPr>
        <w:t xml:space="preserve">В соответствии постановлением Избирательной комиссии Нижегородской области от 21 июня 2021 года № 201/2449-6 </w:t>
      </w:r>
      <w:r w:rsidR="004C38C2" w:rsidRPr="006E1A3C">
        <w:rPr>
          <w:sz w:val="28"/>
          <w:szCs w:val="28"/>
        </w:rPr>
        <w:t xml:space="preserve"> «</w:t>
      </w:r>
      <w:r w:rsidR="006E1A3C" w:rsidRPr="006E1A3C">
        <w:rPr>
          <w:bCs/>
          <w:sz w:val="28"/>
          <w:szCs w:val="28"/>
        </w:rPr>
        <w:t xml:space="preserve">О приеме избирательной комиссией Нижегородской области, окружными избирательными комиссиями документов о выдвижении, регистрации, а также иных избирательных документов от избирательных объединений, выдвинувших областные списки кандидатов, списки кандидатов по одномандатным избирательным округам, а также кандидатов, выдвинутых в порядке самовыдвижения при проведении выборов депутатов </w:t>
      </w:r>
      <w:r w:rsidR="006E1A3C" w:rsidRPr="006E1A3C">
        <w:rPr>
          <w:rFonts w:cs="Arial"/>
          <w:bCs/>
          <w:sz w:val="28"/>
          <w:szCs w:val="28"/>
        </w:rPr>
        <w:t>Законодательного Собрания Нижегородской области седьмого созыва</w:t>
      </w:r>
      <w:r w:rsidR="004C38C2" w:rsidRPr="006E1A3C">
        <w:rPr>
          <w:sz w:val="28"/>
          <w:szCs w:val="28"/>
        </w:rPr>
        <w:t>»</w:t>
      </w:r>
      <w:r w:rsidRPr="006E1A3C">
        <w:rPr>
          <w:sz w:val="28"/>
          <w:szCs w:val="28"/>
        </w:rPr>
        <w:t xml:space="preserve"> Территориальная избирательная комиссия Починковского муниципального округа Нижегородской области</w:t>
      </w:r>
      <w:r w:rsidR="006E1A3C" w:rsidRPr="006E1A3C">
        <w:rPr>
          <w:sz w:val="28"/>
          <w:szCs w:val="28"/>
        </w:rPr>
        <w:t>, исполняющая полномочия окружной избирательной комиссии одномандатного избирательного округа № 17 по в</w:t>
      </w:r>
      <w:r w:rsidR="006E1A3C" w:rsidRPr="006E1A3C">
        <w:rPr>
          <w:sz w:val="28"/>
          <w:szCs w:val="28"/>
        </w:rPr>
        <w:t>ы</w:t>
      </w:r>
      <w:r w:rsidR="006E1A3C" w:rsidRPr="006E1A3C">
        <w:rPr>
          <w:sz w:val="28"/>
          <w:szCs w:val="28"/>
        </w:rPr>
        <w:t xml:space="preserve">борам депутатов Законодательного Собрания Нижегородской области седьмого созыва </w:t>
      </w:r>
    </w:p>
    <w:p w:rsidR="005A34CE" w:rsidRPr="006E1A3C" w:rsidRDefault="005A34CE" w:rsidP="004C38C2">
      <w:pPr>
        <w:ind w:firstLine="709"/>
        <w:jc w:val="center"/>
        <w:rPr>
          <w:sz w:val="28"/>
        </w:rPr>
      </w:pPr>
    </w:p>
    <w:p w:rsidR="003A12BC" w:rsidRDefault="003A12BC" w:rsidP="004C38C2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4C38C2" w:rsidRDefault="004C38C2" w:rsidP="004C38C2">
      <w:pPr>
        <w:ind w:firstLine="567"/>
        <w:jc w:val="both"/>
        <w:rPr>
          <w:sz w:val="28"/>
          <w:szCs w:val="28"/>
        </w:rPr>
      </w:pPr>
    </w:p>
    <w:p w:rsidR="006D79D1" w:rsidRDefault="004C38C2" w:rsidP="006D79D1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A3C">
        <w:rPr>
          <w:rFonts w:cs="Arial"/>
          <w:bCs/>
          <w:sz w:val="28"/>
          <w:szCs w:val="28"/>
        </w:rPr>
        <w:t xml:space="preserve">Определить часы работы </w:t>
      </w:r>
      <w:r w:rsidR="006D79D1" w:rsidRPr="006D79D1">
        <w:rPr>
          <w:color w:val="000000"/>
          <w:sz w:val="28"/>
          <w:szCs w:val="28"/>
        </w:rPr>
        <w:t>территориальной избирательной комисси</w:t>
      </w:r>
      <w:r w:rsidR="00006CAD">
        <w:rPr>
          <w:color w:val="000000"/>
          <w:sz w:val="28"/>
          <w:szCs w:val="28"/>
        </w:rPr>
        <w:t>и</w:t>
      </w:r>
      <w:r w:rsidR="006D79D1" w:rsidRPr="006D79D1">
        <w:rPr>
          <w:color w:val="000000" w:themeColor="text1"/>
          <w:sz w:val="28"/>
          <w:szCs w:val="28"/>
        </w:rPr>
        <w:t xml:space="preserve"> Починковского муниципального округа Нижегородской области</w:t>
      </w:r>
      <w:r w:rsidR="006D79D1" w:rsidRPr="006D79D1">
        <w:rPr>
          <w:color w:val="000000"/>
          <w:sz w:val="28"/>
          <w:szCs w:val="28"/>
        </w:rPr>
        <w:t xml:space="preserve">, исполняющей полномочия окружной избирательной комиссии № 17 по выборам депутатов </w:t>
      </w:r>
      <w:r w:rsidR="006D79D1" w:rsidRPr="006D79D1">
        <w:rPr>
          <w:rFonts w:cs="Arial"/>
          <w:bCs/>
          <w:sz w:val="28"/>
          <w:szCs w:val="28"/>
        </w:rPr>
        <w:t>Законодательного Собрания Нижегородской области седьмого созыва</w:t>
      </w:r>
      <w:r w:rsidR="006D79D1">
        <w:rPr>
          <w:rFonts w:cs="Arial"/>
          <w:bCs/>
          <w:sz w:val="28"/>
          <w:szCs w:val="28"/>
        </w:rPr>
        <w:t xml:space="preserve"> </w:t>
      </w:r>
      <w:r w:rsidR="006E1A3C" w:rsidRPr="006D79D1">
        <w:rPr>
          <w:rFonts w:cs="Arial"/>
          <w:bCs/>
          <w:sz w:val="28"/>
          <w:szCs w:val="28"/>
        </w:rPr>
        <w:t>по</w:t>
      </w:r>
      <w:r w:rsidR="006E1A3C">
        <w:rPr>
          <w:rFonts w:cs="Arial"/>
          <w:bCs/>
          <w:sz w:val="28"/>
          <w:szCs w:val="28"/>
        </w:rPr>
        <w:t xml:space="preserve"> приему документов,</w:t>
      </w:r>
      <w:r w:rsidR="006E1A3C" w:rsidRPr="0095427F">
        <w:rPr>
          <w:rFonts w:cs="Arial"/>
          <w:bCs/>
          <w:sz w:val="28"/>
          <w:szCs w:val="28"/>
        </w:rPr>
        <w:t xml:space="preserve"> </w:t>
      </w:r>
      <w:r w:rsidR="006E1A3C" w:rsidRPr="00664901">
        <w:rPr>
          <w:rFonts w:cs="Arial"/>
          <w:bCs/>
          <w:sz w:val="28"/>
          <w:szCs w:val="28"/>
        </w:rPr>
        <w:t>представляемых</w:t>
      </w:r>
      <w:r w:rsidR="006E1A3C" w:rsidRPr="0095427F">
        <w:rPr>
          <w:sz w:val="28"/>
          <w:szCs w:val="28"/>
        </w:rPr>
        <w:t xml:space="preserve"> </w:t>
      </w:r>
      <w:r w:rsidR="006E1A3C">
        <w:rPr>
          <w:sz w:val="28"/>
          <w:szCs w:val="28"/>
        </w:rPr>
        <w:t xml:space="preserve">кандидатами, </w:t>
      </w:r>
      <w:r w:rsidR="006E1A3C">
        <w:rPr>
          <w:sz w:val="28"/>
          <w:szCs w:val="28"/>
        </w:rPr>
        <w:lastRenderedPageBreak/>
        <w:t>выдвинутыми избирательными объединениями,</w:t>
      </w:r>
      <w:r w:rsidR="006E1A3C" w:rsidRPr="0095427F">
        <w:rPr>
          <w:rFonts w:cs="Arial"/>
          <w:bCs/>
          <w:sz w:val="28"/>
          <w:szCs w:val="28"/>
        </w:rPr>
        <w:t xml:space="preserve"> </w:t>
      </w:r>
      <w:r w:rsidR="006E1A3C" w:rsidRPr="00664901">
        <w:rPr>
          <w:rFonts w:cs="Arial"/>
          <w:bCs/>
          <w:sz w:val="28"/>
          <w:szCs w:val="28"/>
        </w:rPr>
        <w:t>кандидатами</w:t>
      </w:r>
      <w:r w:rsidR="006E1A3C">
        <w:rPr>
          <w:rFonts w:cs="Arial"/>
          <w:bCs/>
          <w:sz w:val="28"/>
          <w:szCs w:val="28"/>
        </w:rPr>
        <w:t>, выдвинутыми в порядке самовыдвижения:</w:t>
      </w:r>
    </w:p>
    <w:p w:rsidR="006E1A3C" w:rsidRDefault="006E1A3C" w:rsidP="006D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901">
        <w:rPr>
          <w:sz w:val="28"/>
          <w:szCs w:val="28"/>
        </w:rPr>
        <w:t xml:space="preserve">в рабочие дни с понедельника по </w:t>
      </w:r>
      <w:r w:rsidR="00CB6E0F">
        <w:rPr>
          <w:sz w:val="28"/>
          <w:szCs w:val="28"/>
        </w:rPr>
        <w:t>среду</w:t>
      </w:r>
      <w:r w:rsidRPr="00664901">
        <w:rPr>
          <w:sz w:val="28"/>
          <w:szCs w:val="28"/>
        </w:rPr>
        <w:t xml:space="preserve"> –</w:t>
      </w:r>
      <w:r w:rsidR="00CB6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Pr="00664901">
        <w:rPr>
          <w:sz w:val="28"/>
          <w:szCs w:val="28"/>
        </w:rPr>
        <w:t>9.00 до 1</w:t>
      </w:r>
      <w:r w:rsidR="00CB6E0F">
        <w:rPr>
          <w:sz w:val="28"/>
          <w:szCs w:val="28"/>
        </w:rPr>
        <w:t>3</w:t>
      </w:r>
      <w:r w:rsidRPr="00664901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664901">
        <w:rPr>
          <w:sz w:val="28"/>
          <w:szCs w:val="28"/>
        </w:rPr>
        <w:t>;</w:t>
      </w:r>
    </w:p>
    <w:p w:rsidR="00CB6E0F" w:rsidRDefault="00CB6E0F" w:rsidP="00CB6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901"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>четверга</w:t>
      </w:r>
      <w:r w:rsidRPr="00664901">
        <w:rPr>
          <w:sz w:val="28"/>
          <w:szCs w:val="28"/>
        </w:rPr>
        <w:t xml:space="preserve"> по пятницу –</w:t>
      </w:r>
      <w:r>
        <w:rPr>
          <w:sz w:val="28"/>
          <w:szCs w:val="28"/>
        </w:rPr>
        <w:t xml:space="preserve"> в период с 14</w:t>
      </w:r>
      <w:r w:rsidRPr="00664901">
        <w:rPr>
          <w:sz w:val="28"/>
          <w:szCs w:val="28"/>
        </w:rPr>
        <w:t>.00 до 18.00</w:t>
      </w:r>
      <w:r>
        <w:rPr>
          <w:sz w:val="28"/>
          <w:szCs w:val="28"/>
        </w:rPr>
        <w:t xml:space="preserve"> часов</w:t>
      </w:r>
      <w:r w:rsidRPr="00664901">
        <w:rPr>
          <w:sz w:val="28"/>
          <w:szCs w:val="28"/>
        </w:rPr>
        <w:t>;</w:t>
      </w:r>
    </w:p>
    <w:p w:rsidR="00DD75F9" w:rsidRDefault="00DD75F9" w:rsidP="00DD75F9">
      <w:pPr>
        <w:ind w:firstLine="709"/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- </w:t>
      </w:r>
      <w:r>
        <w:rPr>
          <w:sz w:val="28"/>
          <w:szCs w:val="28"/>
        </w:rPr>
        <w:t>24 июля</w:t>
      </w:r>
      <w:r w:rsidRPr="00446FD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(суббота</w:t>
      </w:r>
      <w:r w:rsidRPr="00446FDB">
        <w:rPr>
          <w:sz w:val="28"/>
          <w:szCs w:val="28"/>
        </w:rPr>
        <w:t xml:space="preserve">) – </w:t>
      </w:r>
      <w:r>
        <w:rPr>
          <w:sz w:val="28"/>
          <w:szCs w:val="28"/>
        </w:rPr>
        <w:t>в период с 14</w:t>
      </w:r>
      <w:r w:rsidRPr="00664901">
        <w:rPr>
          <w:sz w:val="28"/>
          <w:szCs w:val="28"/>
        </w:rPr>
        <w:t>.00 до 18.00</w:t>
      </w:r>
      <w:r>
        <w:rPr>
          <w:sz w:val="28"/>
          <w:szCs w:val="28"/>
        </w:rPr>
        <w:t xml:space="preserve"> часов; </w:t>
      </w:r>
    </w:p>
    <w:p w:rsidR="006E1A3C" w:rsidRPr="00446FDB" w:rsidRDefault="006E1A3C" w:rsidP="006D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901">
        <w:rPr>
          <w:sz w:val="28"/>
          <w:szCs w:val="28"/>
        </w:rPr>
        <w:t xml:space="preserve"> в день, в который истекает срок для самовыдвижения кандидатов в </w:t>
      </w:r>
      <w:r w:rsidRPr="00446FDB">
        <w:rPr>
          <w:sz w:val="28"/>
          <w:szCs w:val="28"/>
        </w:rPr>
        <w:t xml:space="preserve">депутаты </w:t>
      </w:r>
      <w:r w:rsidRPr="00446FDB">
        <w:rPr>
          <w:rFonts w:cs="Arial"/>
          <w:bCs/>
          <w:sz w:val="28"/>
          <w:szCs w:val="28"/>
        </w:rPr>
        <w:t>Законодательного Собрания Нижегородской области седьмого созыва</w:t>
      </w:r>
      <w:r w:rsidRPr="00446FDB">
        <w:rPr>
          <w:sz w:val="28"/>
          <w:szCs w:val="28"/>
        </w:rPr>
        <w:t xml:space="preserve"> (26 июля 2021 года, понедельник) – с 9.00 до 18.00 часов;</w:t>
      </w:r>
    </w:p>
    <w:p w:rsidR="006E1A3C" w:rsidRPr="00446FDB" w:rsidRDefault="006E1A3C" w:rsidP="006D79D1">
      <w:pPr>
        <w:ind w:firstLine="709"/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- в день, в который истекает срок для представления в окружные избирательные комиссии документов кандидатами в депутаты </w:t>
      </w:r>
      <w:r w:rsidRPr="00446FDB">
        <w:rPr>
          <w:rFonts w:cs="Arial"/>
          <w:bCs/>
          <w:sz w:val="28"/>
          <w:szCs w:val="28"/>
        </w:rPr>
        <w:t>Законодательного Собрания Нижегородской области седьмого созыва</w:t>
      </w:r>
      <w:r w:rsidRPr="00446FDB">
        <w:rPr>
          <w:sz w:val="28"/>
          <w:szCs w:val="28"/>
        </w:rPr>
        <w:t>, выдвинутыми избирательными объединениями по одномандатным избирательным округам (26 июля 2021 года, понедельник), – с 9.00 до 18.00 часов;</w:t>
      </w:r>
    </w:p>
    <w:p w:rsidR="00DD75F9" w:rsidRDefault="006E1A3C" w:rsidP="00DD75F9">
      <w:pPr>
        <w:ind w:firstLine="709"/>
        <w:jc w:val="both"/>
        <w:rPr>
          <w:sz w:val="28"/>
          <w:szCs w:val="28"/>
        </w:rPr>
      </w:pPr>
      <w:r w:rsidRPr="00446FDB">
        <w:rPr>
          <w:sz w:val="28"/>
          <w:szCs w:val="28"/>
        </w:rPr>
        <w:t xml:space="preserve">- в день, в который истекает срок для представления документов для регистрации кандидата в депутаты </w:t>
      </w:r>
      <w:r w:rsidRPr="00446FDB">
        <w:rPr>
          <w:rFonts w:cs="Arial"/>
          <w:bCs/>
          <w:sz w:val="28"/>
          <w:szCs w:val="28"/>
        </w:rPr>
        <w:t xml:space="preserve">Законодательного Собрания Нижегородской области седьмого созыва </w:t>
      </w:r>
      <w:r w:rsidRPr="00446FDB">
        <w:rPr>
          <w:sz w:val="28"/>
          <w:szCs w:val="28"/>
        </w:rPr>
        <w:t xml:space="preserve"> по одномандатному избирательному округу (6 августа 2021 года, пятница), – с 9.00 до 18.00</w:t>
      </w:r>
      <w:r w:rsidR="005842BA">
        <w:rPr>
          <w:sz w:val="28"/>
          <w:szCs w:val="28"/>
        </w:rPr>
        <w:t xml:space="preserve"> часов</w:t>
      </w:r>
      <w:r w:rsidRPr="00F320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38C2" w:rsidRDefault="00DD75F9" w:rsidP="006D79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8C2">
        <w:rPr>
          <w:sz w:val="28"/>
          <w:szCs w:val="28"/>
        </w:rPr>
        <w:t xml:space="preserve">. </w:t>
      </w:r>
      <w:r w:rsidR="00CB6E0F">
        <w:rPr>
          <w:sz w:val="28"/>
          <w:szCs w:val="28"/>
        </w:rPr>
        <w:t>Опубликовать настоящее постановление в газете «На земле починковской» и р</w:t>
      </w:r>
      <w:r w:rsidR="00CB6E0F" w:rsidRPr="002D14C8">
        <w:rPr>
          <w:sz w:val="28"/>
          <w:szCs w:val="28"/>
        </w:rPr>
        <w:t xml:space="preserve">азместить </w:t>
      </w:r>
      <w:r w:rsidR="002963AC">
        <w:rPr>
          <w:sz w:val="28"/>
          <w:szCs w:val="28"/>
        </w:rPr>
        <w:t xml:space="preserve">его на странице </w:t>
      </w:r>
      <w:r w:rsidR="002963AC" w:rsidRPr="006D79D1">
        <w:rPr>
          <w:color w:val="000000"/>
          <w:sz w:val="28"/>
          <w:szCs w:val="28"/>
        </w:rPr>
        <w:t>территориальной избирательной комиссией</w:t>
      </w:r>
      <w:r w:rsidR="002963AC" w:rsidRPr="006D79D1">
        <w:rPr>
          <w:color w:val="000000" w:themeColor="text1"/>
          <w:sz w:val="28"/>
          <w:szCs w:val="28"/>
        </w:rPr>
        <w:t xml:space="preserve"> Починковского муниципального округа Нижегородской области</w:t>
      </w:r>
      <w:r w:rsidR="002963AC">
        <w:rPr>
          <w:sz w:val="28"/>
          <w:szCs w:val="28"/>
        </w:rPr>
        <w:t xml:space="preserve"> в информационно-телекоммуникационной сети Интернет</w:t>
      </w:r>
      <w:r w:rsidR="004C38C2">
        <w:rPr>
          <w:sz w:val="28"/>
          <w:szCs w:val="28"/>
        </w:rPr>
        <w:t>.</w:t>
      </w:r>
    </w:p>
    <w:p w:rsidR="004C38C2" w:rsidRDefault="004C38C2" w:rsidP="006D79D1">
      <w:pPr>
        <w:jc w:val="both"/>
        <w:rPr>
          <w:sz w:val="28"/>
          <w:szCs w:val="28"/>
        </w:rPr>
      </w:pPr>
    </w:p>
    <w:p w:rsidR="005A645B" w:rsidRPr="00CF7F9A" w:rsidRDefault="005A645B" w:rsidP="006D79D1">
      <w:pPr>
        <w:pStyle w:val="21"/>
        <w:rPr>
          <w:szCs w:val="28"/>
        </w:rPr>
      </w:pPr>
    </w:p>
    <w:tbl>
      <w:tblPr>
        <w:tblW w:w="13011" w:type="dxa"/>
        <w:tblLook w:val="01E0"/>
      </w:tblPr>
      <w:tblGrid>
        <w:gridCol w:w="13011"/>
      </w:tblGrid>
      <w:tr w:rsidR="007468BA" w:rsidTr="004B26A2">
        <w:trPr>
          <w:trHeight w:val="1079"/>
        </w:trPr>
        <w:tc>
          <w:tcPr>
            <w:tcW w:w="13011" w:type="dxa"/>
            <w:hideMark/>
          </w:tcPr>
          <w:p w:rsidR="007468BA" w:rsidRPr="00920746" w:rsidRDefault="007468BA" w:rsidP="006D79D1">
            <w:pPr>
              <w:jc w:val="both"/>
              <w:rPr>
                <w:sz w:val="28"/>
                <w:szCs w:val="28"/>
              </w:rPr>
            </w:pPr>
            <w:r w:rsidRPr="00920746">
              <w:rPr>
                <w:sz w:val="28"/>
                <w:szCs w:val="28"/>
              </w:rPr>
              <w:t xml:space="preserve">Председатель комиссии                                                </w:t>
            </w:r>
            <w:r w:rsidR="002963AC">
              <w:rPr>
                <w:sz w:val="28"/>
                <w:szCs w:val="28"/>
              </w:rPr>
              <w:t xml:space="preserve">          </w:t>
            </w:r>
            <w:r w:rsidRPr="00920746">
              <w:rPr>
                <w:sz w:val="28"/>
                <w:szCs w:val="28"/>
              </w:rPr>
              <w:t xml:space="preserve">   А.В. Судаев</w:t>
            </w:r>
          </w:p>
          <w:p w:rsidR="00920746" w:rsidRPr="00920746" w:rsidRDefault="00920746" w:rsidP="006D79D1">
            <w:pPr>
              <w:jc w:val="both"/>
              <w:rPr>
                <w:sz w:val="28"/>
                <w:szCs w:val="28"/>
              </w:rPr>
            </w:pPr>
          </w:p>
          <w:p w:rsidR="00920746" w:rsidRPr="00920746" w:rsidRDefault="00920746" w:rsidP="006D79D1">
            <w:pPr>
              <w:jc w:val="both"/>
              <w:rPr>
                <w:sz w:val="28"/>
                <w:szCs w:val="28"/>
              </w:rPr>
            </w:pPr>
            <w:r w:rsidRPr="00920746">
              <w:rPr>
                <w:sz w:val="28"/>
                <w:szCs w:val="28"/>
              </w:rPr>
              <w:t xml:space="preserve">Секретарь комиссии                                                </w:t>
            </w:r>
            <w:r w:rsidR="002963AC">
              <w:rPr>
                <w:sz w:val="28"/>
                <w:szCs w:val="28"/>
              </w:rPr>
              <w:t xml:space="preserve">          </w:t>
            </w:r>
            <w:r w:rsidRPr="00920746">
              <w:rPr>
                <w:sz w:val="28"/>
                <w:szCs w:val="28"/>
              </w:rPr>
              <w:t xml:space="preserve">        А.А. Яшков</w:t>
            </w:r>
          </w:p>
        </w:tc>
      </w:tr>
      <w:tr w:rsidR="007468BA" w:rsidRPr="00D95DBA" w:rsidTr="004B26A2">
        <w:tc>
          <w:tcPr>
            <w:tcW w:w="13011" w:type="dxa"/>
            <w:hideMark/>
          </w:tcPr>
          <w:p w:rsidR="00920746" w:rsidRPr="00920746" w:rsidRDefault="00920746" w:rsidP="006D79D1">
            <w:pPr>
              <w:jc w:val="center"/>
            </w:pPr>
          </w:p>
        </w:tc>
      </w:tr>
    </w:tbl>
    <w:p w:rsidR="00920746" w:rsidRDefault="00920746" w:rsidP="006D79D1"/>
    <w:sectPr w:rsidR="00920746" w:rsidSect="004B26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54" w:rsidRDefault="00FE5254" w:rsidP="0072510B">
      <w:r>
        <w:separator/>
      </w:r>
    </w:p>
  </w:endnote>
  <w:endnote w:type="continuationSeparator" w:id="1">
    <w:p w:rsidR="00FE5254" w:rsidRDefault="00FE5254" w:rsidP="0072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54" w:rsidRDefault="00FE5254" w:rsidP="0072510B">
      <w:r>
        <w:separator/>
      </w:r>
    </w:p>
  </w:footnote>
  <w:footnote w:type="continuationSeparator" w:id="1">
    <w:p w:rsidR="00FE5254" w:rsidRDefault="00FE5254" w:rsidP="0072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909"/>
    <w:multiLevelType w:val="hybridMultilevel"/>
    <w:tmpl w:val="EC6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5386"/>
    <w:multiLevelType w:val="hybridMultilevel"/>
    <w:tmpl w:val="27FA20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060B9F"/>
    <w:multiLevelType w:val="hybridMultilevel"/>
    <w:tmpl w:val="A5C27A08"/>
    <w:lvl w:ilvl="0" w:tplc="4B5C7F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719B"/>
    <w:multiLevelType w:val="hybridMultilevel"/>
    <w:tmpl w:val="9F144F9A"/>
    <w:lvl w:ilvl="0" w:tplc="9542A0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C3581"/>
    <w:multiLevelType w:val="hybridMultilevel"/>
    <w:tmpl w:val="38EACBF4"/>
    <w:lvl w:ilvl="0" w:tplc="8CD41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A99"/>
    <w:rsid w:val="00001D11"/>
    <w:rsid w:val="00006CAD"/>
    <w:rsid w:val="0002168E"/>
    <w:rsid w:val="00032CE3"/>
    <w:rsid w:val="00033F6E"/>
    <w:rsid w:val="00046A1F"/>
    <w:rsid w:val="0005697B"/>
    <w:rsid w:val="000766B1"/>
    <w:rsid w:val="00084031"/>
    <w:rsid w:val="000B5E97"/>
    <w:rsid w:val="000D1D68"/>
    <w:rsid w:val="000D6820"/>
    <w:rsid w:val="000E44FD"/>
    <w:rsid w:val="000F5E63"/>
    <w:rsid w:val="0012531F"/>
    <w:rsid w:val="00137354"/>
    <w:rsid w:val="00147A3D"/>
    <w:rsid w:val="00153F6B"/>
    <w:rsid w:val="00163427"/>
    <w:rsid w:val="00167016"/>
    <w:rsid w:val="00170985"/>
    <w:rsid w:val="00171C50"/>
    <w:rsid w:val="001726A4"/>
    <w:rsid w:val="0019115D"/>
    <w:rsid w:val="001A59DE"/>
    <w:rsid w:val="001C6688"/>
    <w:rsid w:val="001D5A0A"/>
    <w:rsid w:val="001D6C05"/>
    <w:rsid w:val="001F167A"/>
    <w:rsid w:val="002078AB"/>
    <w:rsid w:val="0021085C"/>
    <w:rsid w:val="0021256A"/>
    <w:rsid w:val="0023256F"/>
    <w:rsid w:val="002349A3"/>
    <w:rsid w:val="00252896"/>
    <w:rsid w:val="00271196"/>
    <w:rsid w:val="00275D61"/>
    <w:rsid w:val="002963AC"/>
    <w:rsid w:val="002A0704"/>
    <w:rsid w:val="002A7E4C"/>
    <w:rsid w:val="002E5DE4"/>
    <w:rsid w:val="00333597"/>
    <w:rsid w:val="0034682E"/>
    <w:rsid w:val="00347164"/>
    <w:rsid w:val="00351860"/>
    <w:rsid w:val="003534C7"/>
    <w:rsid w:val="0036136F"/>
    <w:rsid w:val="00362CE3"/>
    <w:rsid w:val="00367D36"/>
    <w:rsid w:val="003813B2"/>
    <w:rsid w:val="00385E82"/>
    <w:rsid w:val="003912C5"/>
    <w:rsid w:val="0039319B"/>
    <w:rsid w:val="003A12BC"/>
    <w:rsid w:val="003A1D92"/>
    <w:rsid w:val="003F52A0"/>
    <w:rsid w:val="003F5538"/>
    <w:rsid w:val="003F63A7"/>
    <w:rsid w:val="00404F5B"/>
    <w:rsid w:val="004061C3"/>
    <w:rsid w:val="00457A07"/>
    <w:rsid w:val="0046438A"/>
    <w:rsid w:val="004709D6"/>
    <w:rsid w:val="00471BC0"/>
    <w:rsid w:val="00471F14"/>
    <w:rsid w:val="004B26A2"/>
    <w:rsid w:val="004B4516"/>
    <w:rsid w:val="004C38C2"/>
    <w:rsid w:val="00502C6C"/>
    <w:rsid w:val="00506932"/>
    <w:rsid w:val="00516B9D"/>
    <w:rsid w:val="005266E1"/>
    <w:rsid w:val="00542EA8"/>
    <w:rsid w:val="00552F06"/>
    <w:rsid w:val="00556B3E"/>
    <w:rsid w:val="005829E5"/>
    <w:rsid w:val="005842BA"/>
    <w:rsid w:val="00584475"/>
    <w:rsid w:val="005A34CE"/>
    <w:rsid w:val="005A645B"/>
    <w:rsid w:val="005A700D"/>
    <w:rsid w:val="005B42F4"/>
    <w:rsid w:val="005C68BD"/>
    <w:rsid w:val="005E4F9D"/>
    <w:rsid w:val="005F77D2"/>
    <w:rsid w:val="00632368"/>
    <w:rsid w:val="0064207F"/>
    <w:rsid w:val="00664FD9"/>
    <w:rsid w:val="0067599D"/>
    <w:rsid w:val="00697F30"/>
    <w:rsid w:val="006B13E5"/>
    <w:rsid w:val="006C199D"/>
    <w:rsid w:val="006D79D1"/>
    <w:rsid w:val="006E1A3C"/>
    <w:rsid w:val="0072510B"/>
    <w:rsid w:val="0073547C"/>
    <w:rsid w:val="007468BA"/>
    <w:rsid w:val="00761EBE"/>
    <w:rsid w:val="00790921"/>
    <w:rsid w:val="007A3C1D"/>
    <w:rsid w:val="007F3C11"/>
    <w:rsid w:val="00803F94"/>
    <w:rsid w:val="00812B15"/>
    <w:rsid w:val="008244A4"/>
    <w:rsid w:val="00845686"/>
    <w:rsid w:val="00851C4D"/>
    <w:rsid w:val="00884E5A"/>
    <w:rsid w:val="008976CD"/>
    <w:rsid w:val="008B6966"/>
    <w:rsid w:val="008D281A"/>
    <w:rsid w:val="008E13FD"/>
    <w:rsid w:val="008F41E2"/>
    <w:rsid w:val="00902581"/>
    <w:rsid w:val="00903857"/>
    <w:rsid w:val="00920746"/>
    <w:rsid w:val="00935D11"/>
    <w:rsid w:val="00951D86"/>
    <w:rsid w:val="00970EE4"/>
    <w:rsid w:val="009747E7"/>
    <w:rsid w:val="00976CE9"/>
    <w:rsid w:val="00984DB9"/>
    <w:rsid w:val="009B6E3D"/>
    <w:rsid w:val="009D730C"/>
    <w:rsid w:val="009F2F36"/>
    <w:rsid w:val="00A0376C"/>
    <w:rsid w:val="00A105D4"/>
    <w:rsid w:val="00A272C8"/>
    <w:rsid w:val="00A556EF"/>
    <w:rsid w:val="00A70781"/>
    <w:rsid w:val="00A70E81"/>
    <w:rsid w:val="00A76A51"/>
    <w:rsid w:val="00A90E64"/>
    <w:rsid w:val="00AA6A92"/>
    <w:rsid w:val="00AB19B6"/>
    <w:rsid w:val="00AB4337"/>
    <w:rsid w:val="00AB588B"/>
    <w:rsid w:val="00AD7C5C"/>
    <w:rsid w:val="00AE4203"/>
    <w:rsid w:val="00B12780"/>
    <w:rsid w:val="00B36F90"/>
    <w:rsid w:val="00B3707C"/>
    <w:rsid w:val="00B55F99"/>
    <w:rsid w:val="00B56751"/>
    <w:rsid w:val="00B80061"/>
    <w:rsid w:val="00B80600"/>
    <w:rsid w:val="00BC1700"/>
    <w:rsid w:val="00BE0C91"/>
    <w:rsid w:val="00BE0F22"/>
    <w:rsid w:val="00BE19EC"/>
    <w:rsid w:val="00BF4D76"/>
    <w:rsid w:val="00C163B9"/>
    <w:rsid w:val="00C24F42"/>
    <w:rsid w:val="00C526D3"/>
    <w:rsid w:val="00C76864"/>
    <w:rsid w:val="00C91100"/>
    <w:rsid w:val="00CA42CB"/>
    <w:rsid w:val="00CA4D59"/>
    <w:rsid w:val="00CB6E0F"/>
    <w:rsid w:val="00CC30B8"/>
    <w:rsid w:val="00CD6FAB"/>
    <w:rsid w:val="00CF7F9A"/>
    <w:rsid w:val="00D13BD2"/>
    <w:rsid w:val="00D20313"/>
    <w:rsid w:val="00D41F20"/>
    <w:rsid w:val="00D42733"/>
    <w:rsid w:val="00D42A13"/>
    <w:rsid w:val="00D508AE"/>
    <w:rsid w:val="00D50F19"/>
    <w:rsid w:val="00D5274A"/>
    <w:rsid w:val="00D61EC7"/>
    <w:rsid w:val="00D7454B"/>
    <w:rsid w:val="00D92C68"/>
    <w:rsid w:val="00D9342E"/>
    <w:rsid w:val="00DA3CA8"/>
    <w:rsid w:val="00DD75F9"/>
    <w:rsid w:val="00DE1DDA"/>
    <w:rsid w:val="00DF4978"/>
    <w:rsid w:val="00E161C9"/>
    <w:rsid w:val="00E27943"/>
    <w:rsid w:val="00E35BB9"/>
    <w:rsid w:val="00E45A4D"/>
    <w:rsid w:val="00E530A0"/>
    <w:rsid w:val="00E93241"/>
    <w:rsid w:val="00EA4300"/>
    <w:rsid w:val="00EA491B"/>
    <w:rsid w:val="00ED17FA"/>
    <w:rsid w:val="00ED211D"/>
    <w:rsid w:val="00F05C9A"/>
    <w:rsid w:val="00F11E43"/>
    <w:rsid w:val="00F133E7"/>
    <w:rsid w:val="00F17528"/>
    <w:rsid w:val="00F26662"/>
    <w:rsid w:val="00F4746A"/>
    <w:rsid w:val="00F50945"/>
    <w:rsid w:val="00F627CC"/>
    <w:rsid w:val="00F70504"/>
    <w:rsid w:val="00F97C2A"/>
    <w:rsid w:val="00FA079E"/>
    <w:rsid w:val="00FA1327"/>
    <w:rsid w:val="00FA65FA"/>
    <w:rsid w:val="00FB04D1"/>
    <w:rsid w:val="00FB1D02"/>
    <w:rsid w:val="00FC65FE"/>
    <w:rsid w:val="00FE5254"/>
    <w:rsid w:val="00FE683F"/>
    <w:rsid w:val="00FE6A99"/>
    <w:rsid w:val="00F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6A99"/>
    <w:pPr>
      <w:keepNext/>
      <w:spacing w:line="360" w:lineRule="auto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04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A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D211D"/>
    <w:rPr>
      <w:sz w:val="28"/>
      <w:szCs w:val="24"/>
    </w:rPr>
  </w:style>
  <w:style w:type="paragraph" w:styleId="21">
    <w:name w:val="Body Text 2"/>
    <w:basedOn w:val="a"/>
    <w:link w:val="22"/>
    <w:rsid w:val="00FE6A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D17FA"/>
    <w:rPr>
      <w:sz w:val="28"/>
      <w:szCs w:val="24"/>
    </w:rPr>
  </w:style>
  <w:style w:type="paragraph" w:styleId="23">
    <w:name w:val="Body Text Indent 2"/>
    <w:basedOn w:val="a"/>
    <w:rsid w:val="00FE6A99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FE6A99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customStyle="1" w:styleId="220">
    <w:name w:val="Основной текст 22"/>
    <w:basedOn w:val="a"/>
    <w:rsid w:val="00984DB9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styleId="a5">
    <w:name w:val="List Paragraph"/>
    <w:basedOn w:val="a"/>
    <w:uiPriority w:val="34"/>
    <w:qFormat/>
    <w:rsid w:val="00984DB9"/>
    <w:pPr>
      <w:ind w:left="720"/>
      <w:contextualSpacing/>
    </w:pPr>
  </w:style>
  <w:style w:type="table" w:styleId="a6">
    <w:name w:val="Table Grid"/>
    <w:basedOn w:val="a1"/>
    <w:rsid w:val="00385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CD6FAB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customStyle="1" w:styleId="11">
    <w:name w:val="Обычный1"/>
    <w:rsid w:val="00CD6FAB"/>
    <w:rPr>
      <w:sz w:val="26"/>
    </w:rPr>
  </w:style>
  <w:style w:type="paragraph" w:customStyle="1" w:styleId="24">
    <w:name w:val="Основной текст 24"/>
    <w:basedOn w:val="a"/>
    <w:rsid w:val="00556B3E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customStyle="1" w:styleId="25">
    <w:name w:val="Обычный2"/>
    <w:rsid w:val="00556B3E"/>
    <w:rPr>
      <w:sz w:val="26"/>
    </w:rPr>
  </w:style>
  <w:style w:type="paragraph" w:customStyle="1" w:styleId="250">
    <w:name w:val="Основной текст 25"/>
    <w:basedOn w:val="a"/>
    <w:rsid w:val="00790921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customStyle="1" w:styleId="3">
    <w:name w:val="Обычный3"/>
    <w:rsid w:val="00790921"/>
    <w:rPr>
      <w:sz w:val="26"/>
    </w:rPr>
  </w:style>
  <w:style w:type="character" w:customStyle="1" w:styleId="10">
    <w:name w:val="Заголовок 1 Знак"/>
    <w:basedOn w:val="a0"/>
    <w:link w:val="1"/>
    <w:rsid w:val="0040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0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404F5B"/>
    <w:rPr>
      <w:sz w:val="28"/>
      <w:szCs w:val="24"/>
    </w:rPr>
  </w:style>
  <w:style w:type="paragraph" w:styleId="30">
    <w:name w:val="Body Text 3"/>
    <w:basedOn w:val="a"/>
    <w:link w:val="31"/>
    <w:rsid w:val="007468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468BA"/>
    <w:rPr>
      <w:sz w:val="16"/>
      <w:szCs w:val="16"/>
    </w:rPr>
  </w:style>
  <w:style w:type="character" w:styleId="a7">
    <w:name w:val="Strong"/>
    <w:basedOn w:val="a0"/>
    <w:uiPriority w:val="22"/>
    <w:qFormat/>
    <w:rsid w:val="00552F06"/>
    <w:rPr>
      <w:b/>
      <w:bCs/>
    </w:rPr>
  </w:style>
  <w:style w:type="paragraph" w:styleId="a8">
    <w:name w:val="Normal (Web)"/>
    <w:basedOn w:val="a"/>
    <w:uiPriority w:val="99"/>
    <w:unhideWhenUsed/>
    <w:rsid w:val="00552F06"/>
    <w:pPr>
      <w:spacing w:before="100" w:beforeAutospacing="1" w:after="100" w:afterAutospacing="1"/>
    </w:pPr>
  </w:style>
  <w:style w:type="paragraph" w:customStyle="1" w:styleId="Default">
    <w:name w:val="Default"/>
    <w:rsid w:val="00A7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E6AB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0F5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E63"/>
    <w:rPr>
      <w:sz w:val="24"/>
      <w:szCs w:val="24"/>
    </w:rPr>
  </w:style>
  <w:style w:type="paragraph" w:customStyle="1" w:styleId="4">
    <w:name w:val="Обычный4"/>
    <w:rsid w:val="000F5E63"/>
    <w:rPr>
      <w:sz w:val="26"/>
    </w:rPr>
  </w:style>
  <w:style w:type="paragraph" w:customStyle="1" w:styleId="26">
    <w:name w:val="Основной текст 26"/>
    <w:basedOn w:val="a"/>
    <w:rsid w:val="00CF7F9A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customStyle="1" w:styleId="27">
    <w:name w:val="Основной текст 27"/>
    <w:basedOn w:val="a"/>
    <w:rsid w:val="00FC65FE"/>
    <w:pPr>
      <w:snapToGrid w:val="0"/>
      <w:spacing w:before="60"/>
      <w:ind w:firstLine="708"/>
      <w:jc w:val="both"/>
    </w:pPr>
    <w:rPr>
      <w:rFonts w:ascii="Arial" w:hAnsi="Arial"/>
      <w:sz w:val="26"/>
      <w:szCs w:val="20"/>
    </w:rPr>
  </w:style>
  <w:style w:type="paragraph" w:customStyle="1" w:styleId="51">
    <w:name w:val="Обычный5"/>
    <w:rsid w:val="00920746"/>
    <w:rPr>
      <w:sz w:val="26"/>
    </w:rPr>
  </w:style>
  <w:style w:type="paragraph" w:styleId="ac">
    <w:name w:val="Body Text Indent"/>
    <w:basedOn w:val="a"/>
    <w:link w:val="ad"/>
    <w:rsid w:val="005A34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A34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6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23F3-791E-4409-963D-A9295383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Починковского р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Управление делами</dc:creator>
  <cp:lastModifiedBy>Алексей</cp:lastModifiedBy>
  <cp:revision>76</cp:revision>
  <cp:lastPrinted>2021-06-21T06:08:00Z</cp:lastPrinted>
  <dcterms:created xsi:type="dcterms:W3CDTF">2011-11-09T06:31:00Z</dcterms:created>
  <dcterms:modified xsi:type="dcterms:W3CDTF">2021-06-23T09:44:00Z</dcterms:modified>
</cp:coreProperties>
</file>